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63274">
      <w:pPr>
        <w:spacing w:line="560" w:lineRule="exact"/>
        <w:rPr>
          <w:rFonts w:cs="Times New Roman"/>
          <w:b/>
          <w:bCs/>
          <w:sz w:val="44"/>
          <w:szCs w:val="44"/>
        </w:rPr>
      </w:pPr>
    </w:p>
    <w:p w14:paraId="64A7F3E8">
      <w:pPr>
        <w:spacing w:line="560" w:lineRule="exact"/>
        <w:jc w:val="center"/>
        <w:rPr>
          <w:rFonts w:cs="Times New Roman"/>
          <w:b/>
          <w:bCs/>
          <w:sz w:val="44"/>
          <w:szCs w:val="44"/>
        </w:rPr>
      </w:pPr>
      <w:r>
        <w:rPr>
          <w:rFonts w:hint="eastAsia" w:cs="宋体"/>
          <w:b/>
          <w:bCs/>
          <w:sz w:val="44"/>
          <w:szCs w:val="44"/>
        </w:rPr>
        <w:t>关于</w:t>
      </w:r>
      <w:r>
        <w:rPr>
          <w:rFonts w:hint="eastAsia" w:ascii="Times New Roman" w:hAnsi="Times New Roman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eastAsia" w:cs="宋体"/>
          <w:b/>
          <w:bCs/>
          <w:sz w:val="44"/>
          <w:szCs w:val="44"/>
        </w:rPr>
        <w:t>年南京市交通运输工程初、中级</w:t>
      </w:r>
    </w:p>
    <w:p w14:paraId="065DBB8B">
      <w:pPr>
        <w:spacing w:line="560" w:lineRule="exact"/>
        <w:jc w:val="center"/>
        <w:rPr>
          <w:rFonts w:cs="Times New Roman"/>
          <w:b/>
          <w:bCs/>
          <w:sz w:val="44"/>
          <w:szCs w:val="44"/>
        </w:rPr>
      </w:pPr>
      <w:r>
        <w:rPr>
          <w:rFonts w:hint="eastAsia" w:cs="宋体"/>
          <w:b/>
          <w:bCs/>
          <w:sz w:val="44"/>
          <w:szCs w:val="44"/>
        </w:rPr>
        <w:t>专业技术资格评审通过人员名单的公示</w:t>
      </w:r>
    </w:p>
    <w:p w14:paraId="3283619B">
      <w:pPr>
        <w:rPr>
          <w:rFonts w:ascii="仿宋_GB2312" w:eastAsia="仿宋_GB2312" w:cs="仿宋_GB2312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rFonts w:ascii="仿宋_GB2312" w:eastAsia="仿宋_GB2312" w:cs="仿宋_GB2312"/>
          <w:sz w:val="28"/>
          <w:szCs w:val="28"/>
        </w:rPr>
        <w:t xml:space="preserve"> </w:t>
      </w:r>
    </w:p>
    <w:p w14:paraId="127627BE">
      <w:pPr>
        <w:ind w:firstLine="600" w:firstLineChars="200"/>
        <w:rPr>
          <w:rFonts w:ascii="仿宋_GB2312" w:eastAsia="仿宋_GB2312" w:cs="仿宋_GB2312"/>
          <w:sz w:val="30"/>
          <w:szCs w:val="30"/>
        </w:rPr>
      </w:pPr>
      <w:r>
        <w:rPr>
          <w:rFonts w:hint="eastAsia" w:ascii="仿宋_GB2312" w:eastAsia="仿宋_GB2312" w:cs="仿宋_GB2312"/>
          <w:sz w:val="30"/>
          <w:szCs w:val="30"/>
        </w:rPr>
        <w:t>经</w:t>
      </w:r>
      <w:r>
        <w:rPr>
          <w:rFonts w:hint="eastAsia" w:ascii="仿宋_GB2312" w:eastAsia="仿宋_GB2312" w:cs="仿宋_GB2312"/>
          <w:sz w:val="30"/>
          <w:szCs w:val="30"/>
          <w:lang w:val="en-US" w:eastAsia="zh-CN"/>
        </w:rPr>
        <w:t>2026</w:t>
      </w:r>
      <w:r>
        <w:rPr>
          <w:rFonts w:hint="eastAsia" w:ascii="仿宋_GB2312" w:eastAsia="仿宋_GB2312" w:cs="仿宋_GB2312"/>
          <w:sz w:val="30"/>
          <w:szCs w:val="30"/>
        </w:rPr>
        <w:t>年南京市交通工程</w:t>
      </w:r>
      <w:bookmarkStart w:id="0" w:name="_GoBack"/>
      <w:bookmarkEnd w:id="0"/>
      <w:r>
        <w:rPr>
          <w:rFonts w:hint="eastAsia" w:ascii="仿宋_GB2312" w:eastAsia="仿宋_GB2312" w:cs="仿宋_GB2312"/>
          <w:sz w:val="30"/>
          <w:szCs w:val="30"/>
        </w:rPr>
        <w:t>中级专业技术资格评审委员会评审，</w:t>
      </w:r>
      <w:r>
        <w:rPr>
          <w:rFonts w:hint="eastAsia" w:ascii="仿宋_GB2312" w:eastAsia="仿宋_GB2312" w:cs="仿宋_GB2312"/>
          <w:sz w:val="30"/>
          <w:szCs w:val="30"/>
          <w:lang w:val="en-US" w:eastAsia="zh-CN"/>
        </w:rPr>
        <w:t>韩彬</w:t>
      </w:r>
      <w:r>
        <w:rPr>
          <w:rFonts w:hint="eastAsia" w:ascii="仿宋_GB2312" w:eastAsia="仿宋_GB2312" w:cs="仿宋_GB2312"/>
          <w:sz w:val="30"/>
          <w:szCs w:val="30"/>
        </w:rPr>
        <w:t>等</w:t>
      </w:r>
      <w:r>
        <w:rPr>
          <w:rFonts w:hint="eastAsia" w:ascii="仿宋_GB2312" w:eastAsia="仿宋_GB2312" w:cs="仿宋_GB2312"/>
          <w:sz w:val="30"/>
          <w:szCs w:val="30"/>
          <w:lang w:val="en-US" w:eastAsia="zh-CN"/>
        </w:rPr>
        <w:t>15</w:t>
      </w:r>
      <w:r>
        <w:rPr>
          <w:rFonts w:hint="eastAsia" w:ascii="仿宋_GB2312" w:eastAsia="仿宋_GB2312" w:cs="仿宋_GB2312"/>
          <w:sz w:val="30"/>
          <w:szCs w:val="30"/>
        </w:rPr>
        <w:t>人拟获得助理工程师资格，</w:t>
      </w:r>
      <w:r>
        <w:rPr>
          <w:rFonts w:hint="eastAsia" w:ascii="仿宋_GB2312" w:eastAsia="仿宋_GB2312" w:cs="仿宋_GB2312"/>
          <w:sz w:val="30"/>
          <w:szCs w:val="30"/>
          <w:lang w:val="en-US" w:eastAsia="zh-CN"/>
        </w:rPr>
        <w:t>刘洋</w:t>
      </w:r>
      <w:r>
        <w:rPr>
          <w:rFonts w:hint="eastAsia" w:ascii="仿宋_GB2312" w:eastAsia="仿宋_GB2312" w:cs="仿宋_GB2312"/>
          <w:sz w:val="30"/>
          <w:szCs w:val="30"/>
          <w:highlight w:val="none"/>
        </w:rPr>
        <w:t>等</w:t>
      </w:r>
      <w:r>
        <w:rPr>
          <w:rFonts w:hint="eastAsia" w:ascii="仿宋_GB2312" w:eastAsia="仿宋_GB2312" w:cs="仿宋_GB2312"/>
          <w:sz w:val="30"/>
          <w:szCs w:val="30"/>
          <w:highlight w:val="none"/>
          <w:lang w:val="en-US" w:eastAsia="zh-CN"/>
        </w:rPr>
        <w:t>242</w:t>
      </w:r>
      <w:r>
        <w:rPr>
          <w:rFonts w:hint="eastAsia" w:ascii="仿宋_GB2312" w:eastAsia="仿宋_GB2312" w:cs="仿宋_GB2312"/>
          <w:sz w:val="30"/>
          <w:szCs w:val="30"/>
          <w:highlight w:val="none"/>
        </w:rPr>
        <w:t>人</w:t>
      </w:r>
      <w:r>
        <w:rPr>
          <w:rFonts w:hint="eastAsia" w:ascii="仿宋_GB2312" w:eastAsia="仿宋_GB2312" w:cs="仿宋_GB2312"/>
          <w:sz w:val="30"/>
          <w:szCs w:val="30"/>
        </w:rPr>
        <w:t>拟获得工程师资格。现将评审通过人员名单在南京市交通运输局网站进行公示，如有异议，请向南京市交通运输局进行反映。</w:t>
      </w:r>
    </w:p>
    <w:p w14:paraId="4985BFDC">
      <w:pPr>
        <w:ind w:firstLine="600" w:firstLineChars="200"/>
        <w:rPr>
          <w:rFonts w:ascii="仿宋_GB2312" w:eastAsia="仿宋_GB2312" w:cs="Times New Roman"/>
          <w:sz w:val="30"/>
          <w:szCs w:val="30"/>
        </w:rPr>
      </w:pPr>
      <w:r>
        <w:rPr>
          <w:rFonts w:hint="eastAsia" w:ascii="仿宋_GB2312" w:eastAsia="仿宋_GB2312" w:cs="仿宋_GB2312"/>
          <w:sz w:val="30"/>
          <w:szCs w:val="30"/>
        </w:rPr>
        <w:t>公示期限：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202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0"/>
          <w:szCs w:val="30"/>
        </w:rPr>
        <w:t>年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9</w:t>
      </w:r>
      <w:r>
        <w:rPr>
          <w:rFonts w:hint="eastAsia" w:ascii="Times New Roman" w:hAnsi="Times New Roman" w:eastAsia="仿宋_GB2312" w:cs="仿宋_GB2312"/>
          <w:sz w:val="30"/>
          <w:szCs w:val="30"/>
        </w:rPr>
        <w:t>月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23</w:t>
      </w:r>
      <w:r>
        <w:rPr>
          <w:rFonts w:hint="eastAsia" w:ascii="Times New Roman" w:hAnsi="Times New Roman" w:eastAsia="仿宋_GB2312" w:cs="仿宋_GB2312"/>
          <w:sz w:val="30"/>
          <w:szCs w:val="30"/>
        </w:rPr>
        <w:t>日</w:t>
      </w:r>
      <w:r>
        <w:rPr>
          <w:rFonts w:ascii="Times New Roman" w:hAnsi="Times New Roman" w:eastAsia="仿宋_GB2312" w:cs="Times New Roman"/>
          <w:sz w:val="30"/>
          <w:szCs w:val="30"/>
        </w:rPr>
        <w:t>-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202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0"/>
          <w:szCs w:val="30"/>
        </w:rPr>
        <w:t>年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9</w:t>
      </w:r>
      <w:r>
        <w:rPr>
          <w:rFonts w:hint="eastAsia" w:ascii="Times New Roman" w:hAnsi="Times New Roman" w:eastAsia="仿宋_GB2312" w:cs="仿宋_GB2312"/>
          <w:sz w:val="30"/>
          <w:szCs w:val="30"/>
        </w:rPr>
        <w:t>月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30</w:t>
      </w:r>
      <w:r>
        <w:rPr>
          <w:rFonts w:hint="eastAsia" w:ascii="Times New Roman" w:hAnsi="Times New Roman" w:eastAsia="仿宋_GB2312" w:cs="仿宋_GB2312"/>
          <w:sz w:val="30"/>
          <w:szCs w:val="30"/>
        </w:rPr>
        <w:t>日</w:t>
      </w:r>
    </w:p>
    <w:p w14:paraId="1A5241CA">
      <w:pPr>
        <w:ind w:firstLine="600" w:firstLineChars="200"/>
        <w:rPr>
          <w:rFonts w:ascii="仿宋_GB2312" w:eastAsia="仿宋_GB2312" w:cs="Times New Roman"/>
          <w:sz w:val="30"/>
          <w:szCs w:val="30"/>
        </w:rPr>
      </w:pPr>
      <w:r>
        <w:rPr>
          <w:rFonts w:hint="eastAsia" w:ascii="仿宋_GB2312" w:eastAsia="仿宋_GB2312" w:cs="仿宋_GB2312"/>
          <w:sz w:val="30"/>
          <w:szCs w:val="30"/>
        </w:rPr>
        <w:t>联系单位：南京市交通运输局</w:t>
      </w:r>
    </w:p>
    <w:p w14:paraId="74F4A64D">
      <w:pPr>
        <w:ind w:firstLine="600" w:firstLineChars="200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eastAsia="仿宋_GB2312" w:cs="仿宋_GB2312"/>
          <w:sz w:val="30"/>
          <w:szCs w:val="30"/>
        </w:rPr>
        <w:t>联系电话：</w:t>
      </w:r>
      <w:r>
        <w:rPr>
          <w:rFonts w:ascii="Times New Roman" w:hAnsi="Times New Roman" w:eastAsia="仿宋_GB2312" w:cs="Times New Roman"/>
          <w:sz w:val="30"/>
          <w:szCs w:val="30"/>
        </w:rPr>
        <w:t>025-83194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223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；</w:t>
      </w:r>
      <w:r>
        <w:rPr>
          <w:rFonts w:ascii="Times New Roman" w:hAnsi="Times New Roman" w:eastAsia="仿宋_GB2312" w:cs="Times New Roman"/>
          <w:sz w:val="30"/>
          <w:szCs w:val="30"/>
        </w:rPr>
        <w:t>025-8319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4528</w:t>
      </w:r>
    </w:p>
    <w:p w14:paraId="1491FE55">
      <w:pPr>
        <w:ind w:firstLine="600" w:firstLineChars="200"/>
        <w:rPr>
          <w:rFonts w:ascii="仿宋_GB2312" w:eastAsia="仿宋_GB2312" w:cs="仿宋_GB2312"/>
          <w:sz w:val="30"/>
          <w:szCs w:val="30"/>
        </w:rPr>
      </w:pPr>
      <w:r>
        <w:rPr>
          <w:rFonts w:hint="eastAsia" w:ascii="仿宋_GB2312" w:eastAsia="仿宋_GB2312" w:cs="仿宋_GB2312"/>
          <w:sz w:val="30"/>
          <w:szCs w:val="30"/>
        </w:rPr>
        <w:t>附件：1、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202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 w:cs="仿宋_GB2312"/>
          <w:sz w:val="30"/>
          <w:szCs w:val="30"/>
        </w:rPr>
        <w:t>年南京市交通运输工程初级专业技术资格评审通过人员名单</w:t>
      </w:r>
    </w:p>
    <w:p w14:paraId="0198FB1F">
      <w:pPr>
        <w:ind w:firstLine="600" w:firstLineChars="200"/>
        <w:rPr>
          <w:rFonts w:ascii="仿宋_GB2312" w:eastAsia="仿宋_GB2312" w:cs="仿宋_GB2312"/>
          <w:sz w:val="30"/>
          <w:szCs w:val="30"/>
        </w:rPr>
      </w:pPr>
      <w:r>
        <w:rPr>
          <w:rFonts w:hint="eastAsia" w:ascii="仿宋_GB2312" w:eastAsia="仿宋_GB2312" w:cs="仿宋_GB2312"/>
          <w:sz w:val="30"/>
          <w:szCs w:val="30"/>
        </w:rPr>
        <w:t xml:space="preserve">      2、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202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 w:cs="仿宋_GB2312"/>
          <w:sz w:val="30"/>
          <w:szCs w:val="30"/>
        </w:rPr>
        <w:t>年南京市交通运输工程中级专业技术资格评审通过人员名单</w:t>
      </w:r>
    </w:p>
    <w:p w14:paraId="12049854">
      <w:pPr>
        <w:ind w:firstLine="600" w:firstLineChars="200"/>
        <w:rPr>
          <w:rFonts w:ascii="仿宋_GB2312" w:eastAsia="仿宋_GB2312" w:cs="Times New Roman"/>
          <w:sz w:val="30"/>
          <w:szCs w:val="30"/>
        </w:rPr>
      </w:pPr>
    </w:p>
    <w:p w14:paraId="2150D689">
      <w:pPr>
        <w:rPr>
          <w:rFonts w:ascii="仿宋_GB2312" w:eastAsia="仿宋_GB2312" w:cs="仿宋_GB2312"/>
          <w:sz w:val="30"/>
          <w:szCs w:val="30"/>
        </w:rPr>
      </w:pPr>
      <w:r>
        <w:rPr>
          <w:rFonts w:ascii="仿宋_GB2312" w:eastAsia="仿宋_GB2312" w:cs="仿宋_GB2312"/>
          <w:sz w:val="30"/>
          <w:szCs w:val="30"/>
        </w:rPr>
        <w:t xml:space="preserve">                                    </w:t>
      </w:r>
    </w:p>
    <w:p w14:paraId="598C0991">
      <w:pPr>
        <w:jc w:val="center"/>
        <w:rPr>
          <w:rFonts w:ascii="仿宋_GB2312" w:eastAsia="仿宋_GB2312" w:cs="Times New Roman"/>
          <w:sz w:val="30"/>
          <w:szCs w:val="30"/>
        </w:rPr>
      </w:pPr>
      <w:r>
        <w:rPr>
          <w:rFonts w:ascii="仿宋_GB2312" w:eastAsia="仿宋_GB2312" w:cs="仿宋_GB2312"/>
          <w:sz w:val="30"/>
          <w:szCs w:val="30"/>
        </w:rPr>
        <w:t xml:space="preserve">                 </w:t>
      </w:r>
      <w:r>
        <w:rPr>
          <w:rFonts w:hint="eastAsia" w:ascii="仿宋_GB2312" w:eastAsia="仿宋_GB2312" w:cs="仿宋_GB2312"/>
          <w:sz w:val="30"/>
          <w:szCs w:val="30"/>
          <w:lang w:val="en-US" w:eastAsia="zh-CN"/>
        </w:rPr>
        <w:t xml:space="preserve">           </w:t>
      </w:r>
      <w:r>
        <w:rPr>
          <w:rFonts w:hint="eastAsia" w:ascii="仿宋_GB2312" w:eastAsia="仿宋_GB2312" w:cs="仿宋_GB2312"/>
          <w:sz w:val="30"/>
          <w:szCs w:val="30"/>
        </w:rPr>
        <w:t>南京市交通运输局</w:t>
      </w:r>
    </w:p>
    <w:p w14:paraId="085340C9">
      <w:pPr>
        <w:rPr>
          <w:rFonts w:ascii="仿宋_GB2312" w:eastAsia="仿宋_GB2312" w:cs="Times New Roman"/>
          <w:sz w:val="30"/>
          <w:szCs w:val="30"/>
        </w:rPr>
      </w:pPr>
      <w:r>
        <w:rPr>
          <w:rFonts w:ascii="仿宋_GB2312" w:eastAsia="仿宋_GB2312" w:cs="仿宋_GB2312"/>
          <w:sz w:val="30"/>
          <w:szCs w:val="30"/>
        </w:rPr>
        <w:t xml:space="preserve">                            </w:t>
      </w:r>
      <w:r>
        <w:rPr>
          <w:rFonts w:hint="eastAsia" w:ascii="仿宋_GB2312" w:eastAsia="仿宋_GB2312" w:cs="仿宋_GB2312"/>
          <w:sz w:val="30"/>
          <w:szCs w:val="30"/>
          <w:lang w:val="en-US" w:eastAsia="zh-CN"/>
        </w:rPr>
        <w:t xml:space="preserve">     </w:t>
      </w:r>
      <w:r>
        <w:rPr>
          <w:rFonts w:ascii="仿宋_GB2312" w:eastAsia="仿宋_GB2312" w:cs="仿宋_GB2312"/>
          <w:sz w:val="30"/>
          <w:szCs w:val="30"/>
        </w:rPr>
        <w:t xml:space="preserve">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202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0"/>
          <w:szCs w:val="30"/>
        </w:rPr>
        <w:t>年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9</w:t>
      </w:r>
      <w:r>
        <w:rPr>
          <w:rFonts w:hint="eastAsia" w:ascii="Times New Roman" w:hAnsi="Times New Roman" w:eastAsia="仿宋_GB2312" w:cs="仿宋_GB2312"/>
          <w:sz w:val="30"/>
          <w:szCs w:val="30"/>
        </w:rPr>
        <w:t>月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21</w:t>
      </w:r>
      <w:r>
        <w:rPr>
          <w:rFonts w:hint="eastAsia" w:ascii="仿宋_GB2312" w:eastAsia="仿宋_GB2312" w:cs="仿宋_GB2312"/>
          <w:sz w:val="30"/>
          <w:szCs w:val="30"/>
        </w:rPr>
        <w:t>日</w:t>
      </w:r>
    </w:p>
    <w:p w14:paraId="660F8CED">
      <w:pPr>
        <w:rPr>
          <w:rFonts w:ascii="仿宋_GB2312" w:eastAsia="仿宋_GB2312" w:cs="Times New Roman"/>
          <w:sz w:val="30"/>
          <w:szCs w:val="30"/>
        </w:rPr>
      </w:pPr>
    </w:p>
    <w:p w14:paraId="06B7403E">
      <w:pPr>
        <w:rPr>
          <w:rFonts w:ascii="仿宋_GB2312" w:eastAsia="仿宋_GB2312" w:cs="Times New Roman"/>
          <w:sz w:val="30"/>
          <w:szCs w:val="30"/>
        </w:rPr>
      </w:pPr>
    </w:p>
    <w:p w14:paraId="3DA9CF4A">
      <w:pPr>
        <w:spacing w:line="560" w:lineRule="exact"/>
        <w:jc w:val="center"/>
        <w:rPr>
          <w:rFonts w:hint="eastAsia" w:eastAsia="宋体" w:cs="Times New Roman"/>
          <w:b/>
          <w:bCs/>
          <w:sz w:val="44"/>
          <w:szCs w:val="44"/>
          <w:lang w:val="en-US" w:eastAsia="zh-CN"/>
        </w:rPr>
      </w:pPr>
      <w:r>
        <w:rPr>
          <w:rFonts w:hint="eastAsia" w:cs="Times New Roman"/>
          <w:b/>
          <w:bCs/>
          <w:sz w:val="44"/>
          <w:szCs w:val="44"/>
          <w:lang w:val="en-US" w:eastAsia="zh-CN"/>
        </w:rPr>
        <w:t xml:space="preserve"> </w:t>
      </w:r>
    </w:p>
    <w:p w14:paraId="61125C97">
      <w:pPr>
        <w:spacing w:line="560" w:lineRule="exact"/>
        <w:jc w:val="center"/>
        <w:rPr>
          <w:rFonts w:hint="eastAsia" w:ascii="Times New Roman" w:hAnsi="Times New Roman" w:cs="Times New Roman"/>
          <w:b/>
          <w:bCs/>
          <w:sz w:val="44"/>
          <w:szCs w:val="44"/>
        </w:rPr>
      </w:pPr>
    </w:p>
    <w:p w14:paraId="39178A4A">
      <w:pPr>
        <w:spacing w:line="560" w:lineRule="exact"/>
        <w:jc w:val="center"/>
        <w:rPr>
          <w:rFonts w:hint="eastAsia" w:cs="宋体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eastAsia" w:cs="宋体"/>
          <w:b/>
          <w:bCs/>
          <w:sz w:val="44"/>
          <w:szCs w:val="44"/>
        </w:rPr>
        <w:t>年南京市交通运输工程</w:t>
      </w:r>
      <w:r>
        <w:rPr>
          <w:rFonts w:hint="eastAsia" w:cs="宋体"/>
          <w:b/>
          <w:bCs/>
          <w:sz w:val="44"/>
          <w:szCs w:val="44"/>
          <w:lang w:val="en-US" w:eastAsia="zh-CN"/>
        </w:rPr>
        <w:t>初级</w:t>
      </w:r>
    </w:p>
    <w:p w14:paraId="3AF9BC49">
      <w:pPr>
        <w:spacing w:line="560" w:lineRule="exact"/>
        <w:jc w:val="center"/>
        <w:rPr>
          <w:rFonts w:hint="eastAsia" w:cs="宋体"/>
          <w:b/>
          <w:bCs/>
          <w:sz w:val="44"/>
          <w:szCs w:val="44"/>
        </w:rPr>
      </w:pPr>
      <w:r>
        <w:rPr>
          <w:rFonts w:hint="eastAsia" w:cs="宋体"/>
          <w:b/>
          <w:bCs/>
          <w:sz w:val="44"/>
          <w:szCs w:val="44"/>
        </w:rPr>
        <w:t>专业技术资格评审通过人员名单</w:t>
      </w:r>
    </w:p>
    <w:p w14:paraId="30C4FC89">
      <w:pPr>
        <w:spacing w:line="560" w:lineRule="exact"/>
        <w:jc w:val="center"/>
        <w:rPr>
          <w:rFonts w:hint="eastAsia" w:cs="宋体"/>
          <w:b/>
          <w:bCs/>
          <w:sz w:val="44"/>
          <w:szCs w:val="44"/>
        </w:rPr>
      </w:pPr>
    </w:p>
    <w:tbl>
      <w:tblPr>
        <w:tblStyle w:val="7"/>
        <w:tblW w:w="85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5208"/>
        <w:gridCol w:w="2082"/>
      </w:tblGrid>
      <w:tr w14:paraId="21AFE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86AA7">
            <w:pPr>
              <w:jc w:val="center"/>
              <w:rPr>
                <w:rFonts w:ascii="仿宋_GB2312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56E23">
            <w:pPr>
              <w:jc w:val="center"/>
              <w:rPr>
                <w:rFonts w:ascii="仿宋_GB2312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24913">
            <w:pPr>
              <w:jc w:val="center"/>
              <w:rPr>
                <w:rFonts w:ascii="仿宋_GB2312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55CA0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2F11F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F2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F2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韩彬</w:t>
            </w:r>
          </w:p>
        </w:tc>
      </w:tr>
      <w:tr w14:paraId="5E537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D6320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5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E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韦彰军</w:t>
            </w:r>
          </w:p>
        </w:tc>
      </w:tr>
      <w:tr w14:paraId="37B8A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7B0E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3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B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7B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周伟明</w:t>
            </w:r>
          </w:p>
        </w:tc>
      </w:tr>
      <w:tr w14:paraId="48C30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C083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4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3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5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李月</w:t>
            </w:r>
          </w:p>
        </w:tc>
      </w:tr>
      <w:tr w14:paraId="58E91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E191F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5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DE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A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俞康</w:t>
            </w:r>
          </w:p>
        </w:tc>
      </w:tr>
      <w:tr w14:paraId="2FD90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DF7D5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6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15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27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陈超</w:t>
            </w:r>
          </w:p>
        </w:tc>
      </w:tr>
      <w:tr w14:paraId="7F83D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C269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7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0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51E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姚建银</w:t>
            </w:r>
          </w:p>
        </w:tc>
      </w:tr>
      <w:tr w14:paraId="40D94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7232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8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EA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A19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王万龙</w:t>
            </w:r>
          </w:p>
        </w:tc>
      </w:tr>
      <w:tr w14:paraId="77A03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0D3E5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9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3F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0D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胡培强</w:t>
            </w:r>
          </w:p>
        </w:tc>
      </w:tr>
      <w:tr w14:paraId="73B5A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F0AA9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10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F4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378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黄玉超</w:t>
            </w:r>
          </w:p>
        </w:tc>
      </w:tr>
      <w:tr w14:paraId="4AD6C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92C6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11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8E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南京昊天路桥工程有限公司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F0D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高飞</w:t>
            </w:r>
          </w:p>
        </w:tc>
      </w:tr>
      <w:tr w14:paraId="6CA5F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470D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12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E8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南京路通建设劳务有限公司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CF9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秦玲丽</w:t>
            </w:r>
          </w:p>
        </w:tc>
      </w:tr>
      <w:tr w14:paraId="2987B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397A0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13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F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南京路捷道路养护工程有限公司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ABB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王前锋</w:t>
            </w:r>
          </w:p>
        </w:tc>
      </w:tr>
      <w:tr w14:paraId="1BEB3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E97E0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14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39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南京飞搏智能交通技术有限公司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65F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赵无名</w:t>
            </w:r>
          </w:p>
        </w:tc>
      </w:tr>
      <w:tr w14:paraId="231EA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49FC5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15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78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江苏前美交通建设集团有限公司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B6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王宁</w:t>
            </w:r>
          </w:p>
        </w:tc>
      </w:tr>
    </w:tbl>
    <w:p w14:paraId="207274C0">
      <w:pPr>
        <w:spacing w:line="560" w:lineRule="exact"/>
        <w:jc w:val="both"/>
        <w:rPr>
          <w:rFonts w:hint="eastAsia" w:cs="宋体"/>
          <w:b/>
          <w:bCs/>
          <w:sz w:val="44"/>
          <w:szCs w:val="44"/>
        </w:rPr>
      </w:pPr>
    </w:p>
    <w:p w14:paraId="612FB9F5">
      <w:pPr>
        <w:spacing w:line="560" w:lineRule="exact"/>
        <w:jc w:val="center"/>
        <w:rPr>
          <w:rFonts w:hint="eastAsia" w:cs="宋体"/>
          <w:b/>
          <w:bCs/>
          <w:sz w:val="44"/>
          <w:szCs w:val="44"/>
        </w:rPr>
      </w:pPr>
    </w:p>
    <w:p w14:paraId="4BD5C4A5">
      <w:pPr>
        <w:spacing w:line="560" w:lineRule="exact"/>
        <w:jc w:val="center"/>
        <w:rPr>
          <w:rFonts w:hint="eastAsia" w:cs="宋体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eastAsia" w:cs="宋体"/>
          <w:b/>
          <w:bCs/>
          <w:sz w:val="44"/>
          <w:szCs w:val="44"/>
        </w:rPr>
        <w:t>年南京市交通运输工程</w:t>
      </w:r>
      <w:r>
        <w:rPr>
          <w:rFonts w:hint="eastAsia" w:cs="宋体"/>
          <w:b/>
          <w:bCs/>
          <w:sz w:val="44"/>
          <w:szCs w:val="44"/>
          <w:lang w:val="en-US" w:eastAsia="zh-CN"/>
        </w:rPr>
        <w:t>中级</w:t>
      </w:r>
    </w:p>
    <w:p w14:paraId="1A54F5B5">
      <w:pPr>
        <w:spacing w:line="560" w:lineRule="exact"/>
        <w:jc w:val="center"/>
        <w:rPr>
          <w:rFonts w:hint="eastAsia" w:cs="宋体"/>
          <w:b/>
          <w:bCs/>
          <w:sz w:val="44"/>
          <w:szCs w:val="44"/>
        </w:rPr>
      </w:pPr>
      <w:r>
        <w:rPr>
          <w:rFonts w:hint="eastAsia" w:cs="宋体"/>
          <w:b/>
          <w:bCs/>
          <w:sz w:val="44"/>
          <w:szCs w:val="44"/>
        </w:rPr>
        <w:t>专业技术资格评审通过人员名单</w:t>
      </w:r>
    </w:p>
    <w:p w14:paraId="5EFAA2FD">
      <w:pPr>
        <w:spacing w:line="560" w:lineRule="exact"/>
        <w:jc w:val="center"/>
        <w:rPr>
          <w:rFonts w:hint="eastAsia" w:cs="宋体"/>
          <w:b/>
          <w:bCs/>
          <w:sz w:val="44"/>
          <w:szCs w:val="44"/>
        </w:rPr>
      </w:pPr>
    </w:p>
    <w:tbl>
      <w:tblPr>
        <w:tblStyle w:val="7"/>
        <w:tblW w:w="83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4742"/>
        <w:gridCol w:w="2113"/>
      </w:tblGrid>
      <w:tr w14:paraId="7C9E8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849A9">
            <w:pPr>
              <w:jc w:val="center"/>
              <w:rPr>
                <w:rFonts w:ascii="仿宋_GB2312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F0A91">
            <w:pPr>
              <w:jc w:val="center"/>
              <w:rPr>
                <w:rFonts w:ascii="仿宋_GB2312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2B30A">
            <w:pPr>
              <w:jc w:val="center"/>
              <w:rPr>
                <w:rFonts w:ascii="仿宋_GB2312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3633F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E891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2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南京市公路事业发展中心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87D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</w:t>
            </w:r>
          </w:p>
        </w:tc>
      </w:tr>
      <w:tr w14:paraId="2CEC1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22BD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3C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南京市航道事业发展中心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31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童强</w:t>
            </w:r>
          </w:p>
        </w:tc>
      </w:tr>
      <w:tr w14:paraId="3E95F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8A4D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9C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南京市航道事业发展中心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D1D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徐翔</w:t>
            </w:r>
          </w:p>
        </w:tc>
      </w:tr>
      <w:tr w14:paraId="55A2D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BAB2B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B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南京市航道事业发展中心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C37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李剑</w:t>
            </w:r>
          </w:p>
        </w:tc>
      </w:tr>
      <w:tr w14:paraId="45E0D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571B9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DD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南京市江宁区公路事业发展中心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1F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王敏</w:t>
            </w:r>
          </w:p>
        </w:tc>
      </w:tr>
      <w:tr w14:paraId="1D2A6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B40D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0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南京市雨花台区道路事业发展中心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17A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万礼春</w:t>
            </w:r>
          </w:p>
        </w:tc>
      </w:tr>
      <w:tr w14:paraId="45337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5649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24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南京市溧水区公路事业发展中心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9F5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曹毓玺</w:t>
            </w:r>
          </w:p>
        </w:tc>
      </w:tr>
      <w:tr w14:paraId="282F6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4941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17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南京科兴工程建设项目管理有限责任公司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EC9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王家轩</w:t>
            </w:r>
          </w:p>
        </w:tc>
      </w:tr>
      <w:tr w14:paraId="4E6BB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4B7AF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31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南京长江隧道有限责任公司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D82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古超</w:t>
            </w:r>
          </w:p>
        </w:tc>
      </w:tr>
      <w:tr w14:paraId="7DAC4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4A2B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B1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南京长江隧道有限责任公司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8E9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许可荣</w:t>
            </w:r>
          </w:p>
        </w:tc>
      </w:tr>
      <w:tr w14:paraId="09627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6CB6B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F4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南京长江隧道有限责任公司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3E0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丁羽晴</w:t>
            </w:r>
          </w:p>
        </w:tc>
      </w:tr>
      <w:tr w14:paraId="06EF5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C1EC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7C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60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王哲</w:t>
            </w:r>
          </w:p>
        </w:tc>
      </w:tr>
      <w:tr w14:paraId="3925F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D319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3A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AFA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戴群</w:t>
            </w:r>
          </w:p>
        </w:tc>
      </w:tr>
      <w:tr w14:paraId="56FDE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F0B25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4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E43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陈龙</w:t>
            </w:r>
          </w:p>
        </w:tc>
      </w:tr>
      <w:tr w14:paraId="6562D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CBBA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B2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AC7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甯仁杰</w:t>
            </w:r>
          </w:p>
        </w:tc>
      </w:tr>
      <w:tr w14:paraId="3095F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9579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D9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07B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王岩</w:t>
            </w:r>
          </w:p>
        </w:tc>
      </w:tr>
      <w:tr w14:paraId="01CF7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4D5E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FCE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B361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655BA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A1C4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B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8B8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韩凡</w:t>
            </w:r>
          </w:p>
        </w:tc>
      </w:tr>
      <w:tr w14:paraId="78363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092F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B6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9F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何梦然</w:t>
            </w:r>
          </w:p>
        </w:tc>
      </w:tr>
      <w:tr w14:paraId="41EAC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ACB3F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DD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AC4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王玉保</w:t>
            </w:r>
          </w:p>
        </w:tc>
      </w:tr>
      <w:tr w14:paraId="09E2C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4654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56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F29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周星</w:t>
            </w:r>
          </w:p>
        </w:tc>
      </w:tr>
      <w:tr w14:paraId="1BACC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73A3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9A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BA7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顾克</w:t>
            </w:r>
          </w:p>
        </w:tc>
      </w:tr>
      <w:tr w14:paraId="51B51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1808B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62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C53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</w:t>
            </w:r>
          </w:p>
        </w:tc>
      </w:tr>
      <w:tr w14:paraId="1BC0E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FCC7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6B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8BD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窦育尚</w:t>
            </w:r>
          </w:p>
        </w:tc>
      </w:tr>
      <w:tr w14:paraId="00954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378D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E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44E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左文豪</w:t>
            </w:r>
          </w:p>
        </w:tc>
      </w:tr>
      <w:tr w14:paraId="2E0E5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846BB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7C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EC5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潘爱军</w:t>
            </w:r>
          </w:p>
        </w:tc>
      </w:tr>
      <w:tr w14:paraId="43087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8DBF0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FF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F16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李瑞祥</w:t>
            </w:r>
          </w:p>
        </w:tc>
      </w:tr>
      <w:tr w14:paraId="02A20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09E75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5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457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赵韧</w:t>
            </w:r>
          </w:p>
        </w:tc>
      </w:tr>
      <w:tr w14:paraId="36742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09D2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C6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BB9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窦宇</w:t>
            </w:r>
          </w:p>
        </w:tc>
      </w:tr>
      <w:tr w14:paraId="63EA7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5ECD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C7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380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陆秋辅</w:t>
            </w:r>
          </w:p>
        </w:tc>
      </w:tr>
      <w:tr w14:paraId="24ED5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ECCA0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30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D4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653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袁川任</w:t>
            </w:r>
          </w:p>
        </w:tc>
      </w:tr>
      <w:tr w14:paraId="1C6F2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FF80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31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DA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9B0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熊峰</w:t>
            </w:r>
          </w:p>
        </w:tc>
      </w:tr>
      <w:tr w14:paraId="01488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29F1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32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D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158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武龙</w:t>
            </w:r>
          </w:p>
        </w:tc>
      </w:tr>
      <w:tr w14:paraId="4ABD7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7A3A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33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58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7A0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李志豪</w:t>
            </w:r>
          </w:p>
        </w:tc>
      </w:tr>
      <w:tr w14:paraId="46F19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AED9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34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67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323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杨圣璞</w:t>
            </w:r>
          </w:p>
        </w:tc>
      </w:tr>
      <w:tr w14:paraId="676E1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2FDA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35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9C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36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戎婉</w:t>
            </w:r>
          </w:p>
        </w:tc>
      </w:tr>
      <w:tr w14:paraId="772D0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CB84D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F90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EC2F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46CB7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9A4E7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3F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204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周群</w:t>
            </w:r>
          </w:p>
        </w:tc>
      </w:tr>
      <w:tr w14:paraId="239A8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9EDA9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37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2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47D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王睿伦</w:t>
            </w:r>
          </w:p>
        </w:tc>
      </w:tr>
      <w:tr w14:paraId="53245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7772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38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3B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46C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朱龙</w:t>
            </w:r>
          </w:p>
        </w:tc>
      </w:tr>
      <w:tr w14:paraId="6920D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54045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39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A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D3E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凌祥云</w:t>
            </w:r>
          </w:p>
        </w:tc>
      </w:tr>
      <w:tr w14:paraId="094E9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2417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40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4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B53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庞莉</w:t>
            </w:r>
          </w:p>
        </w:tc>
      </w:tr>
      <w:tr w14:paraId="16B85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43469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41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9A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257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李翔</w:t>
            </w:r>
          </w:p>
        </w:tc>
      </w:tr>
      <w:tr w14:paraId="7E022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1818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42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59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661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傅沛</w:t>
            </w:r>
          </w:p>
        </w:tc>
      </w:tr>
      <w:tr w14:paraId="7C557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2651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43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6E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CD8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朱杰</w:t>
            </w:r>
          </w:p>
        </w:tc>
      </w:tr>
      <w:tr w14:paraId="443E2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82A9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44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D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31F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陈荣刚</w:t>
            </w:r>
          </w:p>
        </w:tc>
      </w:tr>
      <w:tr w14:paraId="47824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D6D5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45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15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46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许增亮</w:t>
            </w:r>
          </w:p>
        </w:tc>
      </w:tr>
      <w:tr w14:paraId="2AB0F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E1C1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46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72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68C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杨秋帆</w:t>
            </w:r>
          </w:p>
        </w:tc>
      </w:tr>
      <w:tr w14:paraId="3C2CE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9F64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47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50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34C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陈伟轩</w:t>
            </w:r>
          </w:p>
        </w:tc>
      </w:tr>
      <w:tr w14:paraId="38C3E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F894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48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6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D28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谢世锋</w:t>
            </w:r>
          </w:p>
        </w:tc>
      </w:tr>
      <w:tr w14:paraId="7B26C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AA5F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49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B5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88C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吴劲松</w:t>
            </w:r>
          </w:p>
        </w:tc>
      </w:tr>
      <w:tr w14:paraId="0601A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F090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50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59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南京昊天路桥工程有限公司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457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田汀</w:t>
            </w:r>
          </w:p>
        </w:tc>
      </w:tr>
      <w:tr w14:paraId="54B51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5F50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51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C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南京昊天路桥工程有限公司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301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戎亦飞</w:t>
            </w:r>
          </w:p>
        </w:tc>
      </w:tr>
      <w:tr w14:paraId="15226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4DFD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52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F7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南京昊天路桥工程有限公司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648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周童</w:t>
            </w:r>
          </w:p>
        </w:tc>
      </w:tr>
      <w:tr w14:paraId="62D83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D0080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53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17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南京新远工程检测有限公司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AB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翟俊</w:t>
            </w:r>
          </w:p>
        </w:tc>
      </w:tr>
      <w:tr w14:paraId="4F2BE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403B9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DF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南京新远工程检测有限公司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DBB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邹明阳</w:t>
            </w:r>
          </w:p>
        </w:tc>
      </w:tr>
      <w:tr w14:paraId="06A68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5E538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E4A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F516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4FFE0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32197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8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南京新远工程检测有限公司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3A2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丁思慧</w:t>
            </w:r>
          </w:p>
        </w:tc>
      </w:tr>
      <w:tr w14:paraId="57E3F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5B2C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56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B4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南京新远工程检测有限公司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54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万子牛</w:t>
            </w:r>
          </w:p>
        </w:tc>
      </w:tr>
      <w:tr w14:paraId="4F16A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D7F2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57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A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南京新远工程检测有限公司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123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程傲</w:t>
            </w:r>
          </w:p>
        </w:tc>
      </w:tr>
      <w:tr w14:paraId="03B51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144B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58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0D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南京莺语园林绿化有限公司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97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陈明海</w:t>
            </w:r>
          </w:p>
        </w:tc>
      </w:tr>
      <w:tr w14:paraId="1A27C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266F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59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9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957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赵启航</w:t>
            </w:r>
          </w:p>
        </w:tc>
      </w:tr>
      <w:tr w14:paraId="48F92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AA96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60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4D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0A3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于小菡</w:t>
            </w:r>
          </w:p>
        </w:tc>
      </w:tr>
      <w:tr w14:paraId="7EAD6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FC17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61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DD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36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金一峰</w:t>
            </w:r>
          </w:p>
        </w:tc>
      </w:tr>
      <w:tr w14:paraId="5FB3F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64E3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62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8A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D2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秦磊</w:t>
            </w:r>
          </w:p>
        </w:tc>
      </w:tr>
      <w:tr w14:paraId="48BE8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1F0C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63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21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3BF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徐小雨</w:t>
            </w:r>
          </w:p>
        </w:tc>
      </w:tr>
      <w:tr w14:paraId="007BC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810E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64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F3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921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冯基龙</w:t>
            </w:r>
          </w:p>
        </w:tc>
      </w:tr>
      <w:tr w14:paraId="3DD24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C9ED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65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5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62B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陈尚</w:t>
            </w:r>
          </w:p>
        </w:tc>
      </w:tr>
      <w:tr w14:paraId="4CB60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10E1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66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A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918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于兆祥</w:t>
            </w:r>
          </w:p>
        </w:tc>
      </w:tr>
      <w:tr w14:paraId="02BA9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8B2B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67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63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C3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冯斌</w:t>
            </w:r>
          </w:p>
        </w:tc>
      </w:tr>
      <w:tr w14:paraId="1E212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46E2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68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4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43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顾磊</w:t>
            </w:r>
          </w:p>
        </w:tc>
      </w:tr>
      <w:tr w14:paraId="562A2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A57A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69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3B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FF5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蒋丹丹</w:t>
            </w:r>
          </w:p>
        </w:tc>
      </w:tr>
      <w:tr w14:paraId="7D839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3CDB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70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4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9F2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王振</w:t>
            </w:r>
          </w:p>
        </w:tc>
      </w:tr>
      <w:tr w14:paraId="63BEB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DE69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71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2B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南京北部路桥建设有限公司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59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苏丹</w:t>
            </w:r>
          </w:p>
        </w:tc>
      </w:tr>
      <w:tr w14:paraId="0F1EE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3015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72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80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南京苏通路桥工程有限公司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9A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夏泽</w:t>
            </w:r>
          </w:p>
        </w:tc>
      </w:tr>
      <w:tr w14:paraId="5A239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5C99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73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4C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南京苏通路桥工程有限公司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E8B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赵梦杰</w:t>
            </w:r>
          </w:p>
        </w:tc>
      </w:tr>
      <w:tr w14:paraId="71225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7FB7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F36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F699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18927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F9D3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74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95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南京苏通路桥工程有限公司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822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程书明</w:t>
            </w:r>
          </w:p>
        </w:tc>
      </w:tr>
      <w:tr w14:paraId="6239B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9ED7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75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95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南京苏通路桥工程有限公司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74A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陶涛</w:t>
            </w:r>
          </w:p>
        </w:tc>
      </w:tr>
      <w:tr w14:paraId="166B2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ACD2F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76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1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南京市迅畅交通工程有限公司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8E4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朱淼</w:t>
            </w:r>
          </w:p>
        </w:tc>
      </w:tr>
      <w:tr w14:paraId="06D7B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8430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77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B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南京市迅畅交通工程有限公司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DBC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赵洪湖</w:t>
            </w:r>
          </w:p>
        </w:tc>
      </w:tr>
      <w:tr w14:paraId="75DD8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2A15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78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F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南京市迅畅交通工程有限公司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684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石健</w:t>
            </w:r>
          </w:p>
        </w:tc>
      </w:tr>
      <w:tr w14:paraId="03101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4480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79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CB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南京市迅畅交通工程有限公司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D0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高文娟</w:t>
            </w:r>
          </w:p>
        </w:tc>
      </w:tr>
      <w:tr w14:paraId="05909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4905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80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AB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6A1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龚玙玥</w:t>
            </w:r>
          </w:p>
        </w:tc>
      </w:tr>
      <w:tr w14:paraId="61B9A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62D7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81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3B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0B8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高仁宇</w:t>
            </w:r>
          </w:p>
        </w:tc>
      </w:tr>
      <w:tr w14:paraId="6B5AF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1F06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82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1A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47E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张梅</w:t>
            </w:r>
          </w:p>
        </w:tc>
      </w:tr>
      <w:tr w14:paraId="15AEA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1305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83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46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南京路友道路工程有限公司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D76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邹起龙</w:t>
            </w:r>
          </w:p>
        </w:tc>
      </w:tr>
      <w:tr w14:paraId="18F5B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A911F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84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68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南京路友道路工程有限公司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CE2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刘艳</w:t>
            </w:r>
          </w:p>
        </w:tc>
      </w:tr>
      <w:tr w14:paraId="13547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C9E9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85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63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南京路友道路工程有限公司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E87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侯祥桃</w:t>
            </w:r>
          </w:p>
        </w:tc>
      </w:tr>
      <w:tr w14:paraId="2646E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4512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86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3F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南京路友道路工程有限公司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732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高春林</w:t>
            </w:r>
          </w:p>
        </w:tc>
      </w:tr>
      <w:tr w14:paraId="488D9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DB5BF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87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8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南京交通运营管理集团有限公司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55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贾正伟</w:t>
            </w:r>
          </w:p>
        </w:tc>
      </w:tr>
      <w:tr w14:paraId="4F3F5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F945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88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54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南京交通运营管理集团有限公司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E36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陈颖</w:t>
            </w:r>
          </w:p>
        </w:tc>
      </w:tr>
      <w:tr w14:paraId="6B9D1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6349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89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AB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南京交通运营管理集团有限公司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E0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王海林</w:t>
            </w:r>
          </w:p>
        </w:tc>
      </w:tr>
      <w:tr w14:paraId="11AF5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1A6EB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90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E4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南京交通建管工程咨询有限公司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4C3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张畅</w:t>
            </w:r>
          </w:p>
        </w:tc>
      </w:tr>
      <w:tr w14:paraId="7C474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9646B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91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6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南京交通建管工程咨询有限公司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867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余良丽</w:t>
            </w:r>
          </w:p>
        </w:tc>
      </w:tr>
      <w:tr w14:paraId="7FFD5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1DCA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92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A5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南京交通建管工程咨询有限公司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7A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赵天宇</w:t>
            </w:r>
          </w:p>
        </w:tc>
      </w:tr>
      <w:tr w14:paraId="5A694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46A2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C56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5525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5D30A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4A370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93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8A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南京交通建管工程咨询有限公司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8D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李玲</w:t>
            </w:r>
          </w:p>
        </w:tc>
      </w:tr>
      <w:tr w14:paraId="431BA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84AA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94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0C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南京元琅建设工程有限公司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2A0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王珊</w:t>
            </w:r>
          </w:p>
        </w:tc>
      </w:tr>
      <w:tr w14:paraId="60C18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13C7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95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7F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南京元琅建设工程有限公司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33C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</w:t>
            </w:r>
          </w:p>
        </w:tc>
      </w:tr>
      <w:tr w14:paraId="0B1B5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EF66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96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18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南京扬子工程项目管理有限公司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DC8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卞恩照</w:t>
            </w:r>
          </w:p>
        </w:tc>
      </w:tr>
      <w:tr w14:paraId="53EE3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EA199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97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F3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南京扬子工程项目管理有限公司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75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李萍萍</w:t>
            </w:r>
          </w:p>
        </w:tc>
      </w:tr>
      <w:tr w14:paraId="4D57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4D32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98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4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南京扬子工程项目管理有限公司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5DB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孙娟</w:t>
            </w:r>
          </w:p>
        </w:tc>
      </w:tr>
      <w:tr w14:paraId="36FF6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A4E9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99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F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南京浦江工程检测有限公司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86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毛薇</w:t>
            </w:r>
          </w:p>
        </w:tc>
      </w:tr>
      <w:tr w14:paraId="302F9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FF3D0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100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34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南京新航道交通科技有限公司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F0E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李子琪</w:t>
            </w:r>
          </w:p>
        </w:tc>
      </w:tr>
      <w:tr w14:paraId="01443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8077F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101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23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南京新航道交通科技有限公司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BD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潘宇健</w:t>
            </w:r>
          </w:p>
        </w:tc>
      </w:tr>
      <w:tr w14:paraId="0DE96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1939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102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6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南京新航道交通科技有限公司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951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胡华芳</w:t>
            </w:r>
          </w:p>
        </w:tc>
      </w:tr>
      <w:tr w14:paraId="152E0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6C44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103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3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南京志康路桥养护有限公司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5E5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王硕</w:t>
            </w:r>
          </w:p>
        </w:tc>
      </w:tr>
      <w:tr w14:paraId="56F69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F608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104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BE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南京远略建筑工程有限公司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1DB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张剑</w:t>
            </w:r>
          </w:p>
        </w:tc>
      </w:tr>
      <w:tr w14:paraId="5F934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4556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105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CC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南京元琦工程技术有限公司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60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陈维</w:t>
            </w:r>
          </w:p>
        </w:tc>
      </w:tr>
      <w:tr w14:paraId="20C67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7B64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106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C4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南京英哲瑞建设工程有限公司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D26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王一琪</w:t>
            </w:r>
          </w:p>
        </w:tc>
      </w:tr>
      <w:tr w14:paraId="79480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6E17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107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69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南京洋图测绘工程有限公司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0CD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唐灏宇</w:t>
            </w:r>
          </w:p>
        </w:tc>
      </w:tr>
      <w:tr w14:paraId="25DE7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571E9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108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C7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南京熹源新材料科技有限公司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D9E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刘帅</w:t>
            </w:r>
          </w:p>
        </w:tc>
      </w:tr>
      <w:tr w14:paraId="54F9E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269C5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109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FA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南京图恒建设工程有限公司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543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王亚平</w:t>
            </w:r>
          </w:p>
        </w:tc>
      </w:tr>
      <w:tr w14:paraId="0C61F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53DE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110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00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南京天六和路桥建设有限公司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5F4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倪杨</w:t>
            </w:r>
          </w:p>
        </w:tc>
      </w:tr>
      <w:tr w14:paraId="75D44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13D9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111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7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南京睿艺环境工程有限公司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7C6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孙启航</w:t>
            </w:r>
          </w:p>
        </w:tc>
      </w:tr>
      <w:tr w14:paraId="5A300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EE739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696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40F9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3017B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F68C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112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9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南京启迪工程管理有限公司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219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陈璐</w:t>
            </w:r>
          </w:p>
        </w:tc>
      </w:tr>
      <w:tr w14:paraId="5C22E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BA0F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113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50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南京宁天工程咨询有限公司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DFA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孙聪</w:t>
            </w:r>
          </w:p>
        </w:tc>
      </w:tr>
      <w:tr w14:paraId="5BB4A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BA99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114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2F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南京坤瑞建设集团有限公司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90D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谈才琴</w:t>
            </w:r>
          </w:p>
        </w:tc>
      </w:tr>
      <w:tr w14:paraId="63811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4B8C0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115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1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南京快联路桥建设工程有限公司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02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陈仁忠</w:t>
            </w:r>
          </w:p>
        </w:tc>
      </w:tr>
      <w:tr w14:paraId="02116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0D2F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116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B1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南京康泰建筑灌浆科技有限公司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91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顾生丰</w:t>
            </w:r>
          </w:p>
        </w:tc>
      </w:tr>
      <w:tr w14:paraId="26297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ED1D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117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C0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南京康泰建筑灌浆科技有限公司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AA5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祁兆亮</w:t>
            </w:r>
          </w:p>
        </w:tc>
      </w:tr>
      <w:tr w14:paraId="10517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ECA8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118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F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南京康泰建筑灌浆科技有限公司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F3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叶锐</w:t>
            </w:r>
          </w:p>
        </w:tc>
      </w:tr>
      <w:tr w14:paraId="236CF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698AF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119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F2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南京桓通桥梁工程有限公司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672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张云瀚</w:t>
            </w:r>
          </w:p>
        </w:tc>
      </w:tr>
      <w:tr w14:paraId="3D87A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B452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120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62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南京桓通桥梁工程有限公司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3D3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冯福星</w:t>
            </w:r>
          </w:p>
        </w:tc>
      </w:tr>
      <w:tr w14:paraId="3FF62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9ECE5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121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8A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南京桓通建设工程有限公司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868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杨新</w:t>
            </w:r>
          </w:p>
        </w:tc>
      </w:tr>
      <w:tr w14:paraId="4D452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4629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122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D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南京九通建设工程有限公司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A1E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康杰</w:t>
            </w:r>
          </w:p>
        </w:tc>
      </w:tr>
      <w:tr w14:paraId="39563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6D93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123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E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南京金江公共设施管理有限公司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2AD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王东正</w:t>
            </w:r>
          </w:p>
        </w:tc>
      </w:tr>
      <w:tr w14:paraId="1B8F7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AB56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124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3B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南京捷通安信安全技术咨询有限公司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0CE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王雷</w:t>
            </w:r>
          </w:p>
        </w:tc>
      </w:tr>
      <w:tr w14:paraId="39604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68FA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125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CC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南京捷通安信安全技术咨询有限公司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6F7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许成宇</w:t>
            </w:r>
          </w:p>
        </w:tc>
      </w:tr>
      <w:tr w14:paraId="7814E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D190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126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A9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南京惠科建筑劳务有限公司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D0F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张卓尔</w:t>
            </w:r>
          </w:p>
        </w:tc>
      </w:tr>
      <w:tr w14:paraId="1683B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8D15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127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94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南京辉畅商务信息咨询有限公司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DBB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韩伟</w:t>
            </w:r>
          </w:p>
        </w:tc>
      </w:tr>
      <w:tr w14:paraId="5BFC0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C789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128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F0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南京航专建设工程咨询有限公司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1E9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傅小云</w:t>
            </w:r>
          </w:p>
        </w:tc>
      </w:tr>
      <w:tr w14:paraId="4449E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FA09F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129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0B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南京航务工程有限公司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BA0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曹小彤</w:t>
            </w:r>
          </w:p>
        </w:tc>
      </w:tr>
      <w:tr w14:paraId="0FF3A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8546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130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BC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南京瀚文路桥建设有限公司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E5B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史超</w:t>
            </w:r>
          </w:p>
        </w:tc>
      </w:tr>
      <w:tr w14:paraId="0427D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B38E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817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7735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22182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4EAD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131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2A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南京广利顺劳务有限公司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3C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赵玉林</w:t>
            </w:r>
          </w:p>
        </w:tc>
      </w:tr>
      <w:tr w14:paraId="56A60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2CDD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132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3B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南京公路防护设施工程有限责任公司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4CA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胡帅</w:t>
            </w:r>
          </w:p>
        </w:tc>
      </w:tr>
      <w:tr w14:paraId="1B6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C366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133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B2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南京飞搏智能交通技术有限公司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8EF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孙成楼</w:t>
            </w:r>
          </w:p>
        </w:tc>
      </w:tr>
      <w:tr w14:paraId="18B7A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E299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134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0A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南京方华交通科技有限公司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73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吴明亮</w:t>
            </w:r>
          </w:p>
        </w:tc>
      </w:tr>
      <w:tr w14:paraId="3591C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679F5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135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15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南京方华交通科技有限公司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5E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陈盼武</w:t>
            </w:r>
          </w:p>
        </w:tc>
      </w:tr>
      <w:tr w14:paraId="587AE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28C1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136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C7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南京东交加固工程有限公司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3A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徐子翔</w:t>
            </w:r>
          </w:p>
        </w:tc>
      </w:tr>
      <w:tr w14:paraId="28327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3AFD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137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77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南京东交加固工程有限公司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765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许恒铭</w:t>
            </w:r>
          </w:p>
        </w:tc>
      </w:tr>
      <w:tr w14:paraId="07BA9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E341B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138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0D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南京大陶路桥建设有限公司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B4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崔同运</w:t>
            </w:r>
          </w:p>
        </w:tc>
      </w:tr>
      <w:tr w14:paraId="4EA93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882D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139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39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南京常润交通科技有限公司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354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施凯</w:t>
            </w:r>
          </w:p>
        </w:tc>
      </w:tr>
      <w:tr w14:paraId="1A8F5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538E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140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DA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507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祁芳</w:t>
            </w:r>
          </w:p>
        </w:tc>
      </w:tr>
      <w:tr w14:paraId="0A038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DC12F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141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E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8B0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郭云龙</w:t>
            </w:r>
          </w:p>
        </w:tc>
      </w:tr>
      <w:tr w14:paraId="66CF3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31755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142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B0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7EC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刘美强</w:t>
            </w:r>
          </w:p>
        </w:tc>
      </w:tr>
      <w:tr w14:paraId="50D30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6C7E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143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FA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CF8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荣旺</w:t>
            </w:r>
          </w:p>
        </w:tc>
      </w:tr>
      <w:tr w14:paraId="47315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C5F5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144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E6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CAE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刘磊</w:t>
            </w:r>
          </w:p>
        </w:tc>
      </w:tr>
      <w:tr w14:paraId="1C8B7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0D4A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145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B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380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万紫玉</w:t>
            </w:r>
          </w:p>
        </w:tc>
      </w:tr>
      <w:tr w14:paraId="29795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6912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146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5F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9C1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于海</w:t>
            </w:r>
          </w:p>
        </w:tc>
      </w:tr>
      <w:tr w14:paraId="0E807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673F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147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F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江苏东交工程项目管理有限公司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8DE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张亚飞</w:t>
            </w:r>
          </w:p>
        </w:tc>
      </w:tr>
      <w:tr w14:paraId="06261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1C4B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148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2F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江苏东交工程设计顾问有限公司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14B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李海林</w:t>
            </w:r>
          </w:p>
        </w:tc>
      </w:tr>
      <w:tr w14:paraId="2BFAE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ED2D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149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4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江苏东交工程设计顾问有限公司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AE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孙琳莉</w:t>
            </w:r>
          </w:p>
        </w:tc>
      </w:tr>
      <w:tr w14:paraId="577C2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3E07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513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2D72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51184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7F6B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150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58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江苏东交工程设计顾问有限公司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701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潘文轩</w:t>
            </w:r>
          </w:p>
        </w:tc>
      </w:tr>
      <w:tr w14:paraId="74BC8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E70E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151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E2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江苏路与行交通科技有限公司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85E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齐德文</w:t>
            </w:r>
          </w:p>
        </w:tc>
      </w:tr>
      <w:tr w14:paraId="7EBCD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08DA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152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A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江苏路与行交通科技有限公司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75A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高帅</w:t>
            </w:r>
          </w:p>
        </w:tc>
      </w:tr>
      <w:tr w14:paraId="1C8DD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BBC9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153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11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江苏路与行交通科技有限公司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FE1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许杰</w:t>
            </w:r>
          </w:p>
        </w:tc>
      </w:tr>
      <w:tr w14:paraId="1CFD3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BC15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154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1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江苏兆信交通工程检测有限公司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6C4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陈俊威</w:t>
            </w:r>
          </w:p>
        </w:tc>
      </w:tr>
      <w:tr w14:paraId="6859B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64839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155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23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江苏兆信工程项目管理有限公司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99F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王秀明</w:t>
            </w:r>
          </w:p>
        </w:tc>
      </w:tr>
      <w:tr w14:paraId="14403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2E27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156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29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江苏兆信工程项目管理有限公司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786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雷震</w:t>
            </w:r>
          </w:p>
        </w:tc>
      </w:tr>
      <w:tr w14:paraId="27D65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4E1D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157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A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江苏兆信工程项目管理有限公司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3BC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姜守全</w:t>
            </w:r>
          </w:p>
        </w:tc>
      </w:tr>
      <w:tr w14:paraId="3A848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D0D2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158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F3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江苏兆信工程项目管理有限公司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764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于臣</w:t>
            </w:r>
          </w:p>
        </w:tc>
      </w:tr>
      <w:tr w14:paraId="75A3F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79CE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159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0C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江苏兆信工程项目管理有限公司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3D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黄晓勇</w:t>
            </w:r>
          </w:p>
        </w:tc>
      </w:tr>
      <w:tr w14:paraId="71301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FB820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160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67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江苏省苏信工程咨询有限公司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E2F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黄子辉</w:t>
            </w:r>
          </w:p>
        </w:tc>
      </w:tr>
      <w:tr w14:paraId="67FE8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2EEF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161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6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江苏省苏信工程咨询有限公司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D05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陈雅</w:t>
            </w:r>
          </w:p>
        </w:tc>
      </w:tr>
      <w:tr w14:paraId="59867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6379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162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1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江苏华路交通发展有限公司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58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窦祥飞</w:t>
            </w:r>
          </w:p>
        </w:tc>
      </w:tr>
      <w:tr w14:paraId="66DA5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00A7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163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D9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江苏双宁工程检测有限公司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DA6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何成晨</w:t>
            </w:r>
          </w:p>
        </w:tc>
      </w:tr>
      <w:tr w14:paraId="2FB14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9085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164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1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江苏双宁工程检测有限公司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CE5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朱文涛</w:t>
            </w:r>
          </w:p>
        </w:tc>
      </w:tr>
      <w:tr w14:paraId="331D6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229F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165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42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江苏双宁工程检测有限公司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C5E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毛杰</w:t>
            </w:r>
          </w:p>
        </w:tc>
      </w:tr>
      <w:tr w14:paraId="58811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760F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166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DA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江苏泽通工程检测有限公司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D6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李旭</w:t>
            </w:r>
          </w:p>
        </w:tc>
      </w:tr>
      <w:tr w14:paraId="722DF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FC07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167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9B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江苏泽通工程检测有限公司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0D6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万永旺</w:t>
            </w:r>
          </w:p>
        </w:tc>
      </w:tr>
      <w:tr w14:paraId="48707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D4EA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168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8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江苏新海港口工程有限公司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AD7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应梦凡</w:t>
            </w:r>
          </w:p>
        </w:tc>
      </w:tr>
      <w:tr w14:paraId="368B8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366C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602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8DCD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06687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247D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169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30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江苏新海港口工程有限公司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CA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卢闯</w:t>
            </w:r>
          </w:p>
        </w:tc>
      </w:tr>
      <w:tr w14:paraId="17B52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7477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170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9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江苏平山交通设施有限公司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3B5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秦秀蓉</w:t>
            </w:r>
          </w:p>
        </w:tc>
      </w:tr>
      <w:tr w14:paraId="297EB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DB6F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171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FA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江苏平山交通设施有限公司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BCF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张硕</w:t>
            </w:r>
          </w:p>
        </w:tc>
      </w:tr>
      <w:tr w14:paraId="4AB2A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5D04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172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4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江苏平山交通设施有限公司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C38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王远灯</w:t>
            </w:r>
          </w:p>
        </w:tc>
      </w:tr>
      <w:tr w14:paraId="43433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D86A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173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1C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江苏交通工程投资咨询有限公司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37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许洋</w:t>
            </w:r>
          </w:p>
        </w:tc>
      </w:tr>
      <w:tr w14:paraId="1F630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A591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174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6E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江苏交通工程投资咨询有限公司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DB5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谢津</w:t>
            </w:r>
          </w:p>
        </w:tc>
      </w:tr>
      <w:tr w14:paraId="39ADA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634C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175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C3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江苏交通工程投资咨询有限公司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984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张天露</w:t>
            </w:r>
          </w:p>
        </w:tc>
      </w:tr>
      <w:tr w14:paraId="144A5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2D4A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176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74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江苏交通工程投资咨询有限公司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2D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薛晓春</w:t>
            </w:r>
          </w:p>
        </w:tc>
      </w:tr>
      <w:tr w14:paraId="229DF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4734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177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67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江苏交通工程投资咨询有限公司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23C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过星宇</w:t>
            </w:r>
          </w:p>
        </w:tc>
      </w:tr>
      <w:tr w14:paraId="057B1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35DD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178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16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苏交安江苏安全技术咨询有限公司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6C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袁婷婷</w:t>
            </w:r>
          </w:p>
        </w:tc>
      </w:tr>
      <w:tr w14:paraId="09937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56E7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179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2A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苏交安江苏安全技术咨询有限公司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3A8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江世杰</w:t>
            </w:r>
          </w:p>
        </w:tc>
      </w:tr>
      <w:tr w14:paraId="0C9C1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06B2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180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76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苏交安江苏安全技术咨询有限公司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615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王明刚</w:t>
            </w:r>
          </w:p>
        </w:tc>
      </w:tr>
      <w:tr w14:paraId="07F51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5601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181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F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江苏中矿大正表面工程技术有限公司南京分公司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34E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李鹏</w:t>
            </w:r>
          </w:p>
        </w:tc>
      </w:tr>
      <w:tr w14:paraId="5352A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02FE5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182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5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江苏中矿大正表面工程技术有限公司南京分公司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1D8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刘磊</w:t>
            </w:r>
          </w:p>
        </w:tc>
      </w:tr>
      <w:tr w14:paraId="72480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18E19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183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C0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江苏百盛工程咨询有限公司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A88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张淑芹</w:t>
            </w:r>
          </w:p>
        </w:tc>
      </w:tr>
      <w:tr w14:paraId="2D6C9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300E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184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2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江苏百盛工程咨询有限公司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57E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宋函优</w:t>
            </w:r>
          </w:p>
        </w:tc>
      </w:tr>
      <w:tr w14:paraId="01B24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316B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185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A3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江苏省交通工程集团有限公司南京分公司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DB7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项瑞和</w:t>
            </w:r>
          </w:p>
        </w:tc>
      </w:tr>
      <w:tr w14:paraId="5D811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078F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186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E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江苏长城交通设施设备有限公司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6EE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万有娣</w:t>
            </w:r>
          </w:p>
        </w:tc>
      </w:tr>
      <w:tr w14:paraId="3C560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6B05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187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58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江苏远卓工程技术有限公司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799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张润发</w:t>
            </w:r>
          </w:p>
        </w:tc>
      </w:tr>
      <w:tr w14:paraId="2A5B4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1CA6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AC1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BF99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23508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9EBC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188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6B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江苏英达绿色科技研究院有限公司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99D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吕桂洁</w:t>
            </w:r>
          </w:p>
        </w:tc>
      </w:tr>
      <w:tr w14:paraId="16372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8237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189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EB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江苏旭方工程咨询有限公司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EFD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郑亚洲</w:t>
            </w:r>
          </w:p>
        </w:tc>
      </w:tr>
      <w:tr w14:paraId="2E048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0586F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190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4B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江苏前沿交通研究院有限公司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8E8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贺翔宇</w:t>
            </w:r>
          </w:p>
        </w:tc>
      </w:tr>
      <w:tr w14:paraId="20E13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E653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191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FD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江苏开天工程咨询有限公司南京分公司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DF1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周帆</w:t>
            </w:r>
          </w:p>
        </w:tc>
      </w:tr>
      <w:tr w14:paraId="31C1E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EB26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192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EE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江苏捷城能源科技有限公司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EB3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谢培佳</w:t>
            </w:r>
          </w:p>
        </w:tc>
      </w:tr>
      <w:tr w14:paraId="43D25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E7F9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193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C6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江苏淮阮建设有限公司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BD5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陈鹏桦</w:t>
            </w:r>
          </w:p>
        </w:tc>
      </w:tr>
      <w:tr w14:paraId="04049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A5C8F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194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3A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江苏海瑞建设工程有限公司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F89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黄金秋</w:t>
            </w:r>
          </w:p>
        </w:tc>
      </w:tr>
      <w:tr w14:paraId="72771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8212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195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81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江苏锋沛工程咨询有限公司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A87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李林</w:t>
            </w:r>
          </w:p>
        </w:tc>
      </w:tr>
      <w:tr w14:paraId="4871B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21AD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196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A9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江苏飞影交通建设工程有限公司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C8A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马园</w:t>
            </w:r>
          </w:p>
        </w:tc>
      </w:tr>
      <w:tr w14:paraId="40548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1277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197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78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江苏广瀛物流控股有限公司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BBE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余扬</w:t>
            </w:r>
          </w:p>
        </w:tc>
      </w:tr>
      <w:tr w14:paraId="6844C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5D50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198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09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江苏广瀛物流控股有限公司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EC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唐昊</w:t>
            </w:r>
          </w:p>
        </w:tc>
      </w:tr>
      <w:tr w14:paraId="60A7D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EE5C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199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40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中联海广瀛工程物流有限公司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E97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陈坤坤</w:t>
            </w:r>
          </w:p>
        </w:tc>
      </w:tr>
      <w:tr w14:paraId="096A3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59A7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200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3E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中联海广瀛工程物流有限公司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8C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丁文华</w:t>
            </w:r>
          </w:p>
        </w:tc>
      </w:tr>
      <w:tr w14:paraId="2F60F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C49C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201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D9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中联海广瀛工程物流有限公司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E88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葛叶翔</w:t>
            </w:r>
          </w:p>
        </w:tc>
      </w:tr>
      <w:tr w14:paraId="0F228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A3D8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202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D0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中联海广瀛工程物流有限公司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38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杜宇</w:t>
            </w:r>
          </w:p>
        </w:tc>
      </w:tr>
      <w:tr w14:paraId="76586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D6209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203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5B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中联海广瀛工程物流有限公司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5EF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李国庆</w:t>
            </w:r>
          </w:p>
        </w:tc>
      </w:tr>
      <w:tr w14:paraId="4617C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1EBA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204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41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中联海广瀛工程物流有限公司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BA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鲁鹏</w:t>
            </w:r>
          </w:p>
        </w:tc>
      </w:tr>
      <w:tr w14:paraId="2F9C8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C1BC0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205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5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中联海广瀛工程物流有限公司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BAB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李凌剑</w:t>
            </w:r>
          </w:p>
        </w:tc>
      </w:tr>
      <w:tr w14:paraId="207C5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6272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206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1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中联海广瀛工程物流有限公司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603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李鹏</w:t>
            </w:r>
          </w:p>
        </w:tc>
      </w:tr>
      <w:tr w14:paraId="52973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6117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E53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518E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64754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82E4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207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5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中联海广瀛工程物流有限公司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78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高云峰</w:t>
            </w:r>
          </w:p>
        </w:tc>
      </w:tr>
      <w:tr w14:paraId="114D2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8010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208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0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紫东文旅集团有限公司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FA1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邬开锋</w:t>
            </w:r>
          </w:p>
        </w:tc>
      </w:tr>
      <w:tr w14:paraId="3CE36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08F5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209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55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中交安科（南京）技术有限公司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3E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胡欣宇</w:t>
            </w:r>
          </w:p>
        </w:tc>
      </w:tr>
      <w:tr w14:paraId="334C5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76A8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210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17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中济通设计集团有限公司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5F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周云</w:t>
            </w:r>
          </w:p>
        </w:tc>
      </w:tr>
      <w:tr w14:paraId="05329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2FB8F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211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A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英达热再生有限公司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04B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陆轩宇</w:t>
            </w:r>
          </w:p>
        </w:tc>
      </w:tr>
      <w:tr w14:paraId="15663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9AC8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212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8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英达热再生有限公司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C51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许先林</w:t>
            </w:r>
          </w:p>
        </w:tc>
      </w:tr>
      <w:tr w14:paraId="55742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E585B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213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E0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苏邑设计集团有限公司大厂分公司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470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郑勇</w:t>
            </w:r>
          </w:p>
        </w:tc>
      </w:tr>
      <w:tr w14:paraId="1EEFF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DEF4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214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2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上海林同炎李国豪土建工程咨询有限公司城建设计咨询分公司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F9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王德州</w:t>
            </w:r>
          </w:p>
        </w:tc>
      </w:tr>
      <w:tr w14:paraId="33D35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DA16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215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5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捷宏润安工程顾问（江苏）有限公司第一分公司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CC1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赵婷婷</w:t>
            </w:r>
          </w:p>
        </w:tc>
      </w:tr>
      <w:tr w14:paraId="79F55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7425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216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DC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北京广空工程设计咨询有限公司南京分公司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E05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李嘉萍</w:t>
            </w:r>
          </w:p>
        </w:tc>
      </w:tr>
      <w:tr w14:paraId="05771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E075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217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6C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保通建设工程有限公司南京分公司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C9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陆发春</w:t>
            </w:r>
          </w:p>
        </w:tc>
      </w:tr>
      <w:tr w14:paraId="551D1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49BE8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218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96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保通建设工程有限公司南京分公司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924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王景发</w:t>
            </w:r>
          </w:p>
        </w:tc>
      </w:tr>
      <w:tr w14:paraId="6CFD9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6009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219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60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保通建设工程有限公司南京分公司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55B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盛可从</w:t>
            </w:r>
          </w:p>
        </w:tc>
      </w:tr>
      <w:tr w14:paraId="1D7AB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9CFB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220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7F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保通建设工程有限公司南京分公司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B89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刘惠</w:t>
            </w:r>
          </w:p>
        </w:tc>
      </w:tr>
      <w:tr w14:paraId="503A3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86B40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221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27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鲸虹（南京）管理咨询服务有限公司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27D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陈曦</w:t>
            </w:r>
          </w:p>
        </w:tc>
      </w:tr>
      <w:tr w14:paraId="5DA22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585C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222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E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鲸虹（南京）管理咨询服务有限公司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25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程舒</w:t>
            </w:r>
          </w:p>
        </w:tc>
      </w:tr>
      <w:tr w14:paraId="6A157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0346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223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48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江苏领航服务外包有限公司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C6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徐蓓</w:t>
            </w:r>
          </w:p>
        </w:tc>
      </w:tr>
      <w:tr w14:paraId="76A3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37A0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224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88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江苏领航服务外包有限公司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1CD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冯玲玲</w:t>
            </w:r>
          </w:p>
        </w:tc>
      </w:tr>
      <w:tr w14:paraId="1EE1C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FDD8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225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4D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江苏领航服务外包有限公司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ACB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赵蕊</w:t>
            </w:r>
          </w:p>
        </w:tc>
      </w:tr>
      <w:tr w14:paraId="4EAAD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2A4BB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D52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8373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5714C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6D01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226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95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南京阅江劳务有限公司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89E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徐明智</w:t>
            </w:r>
          </w:p>
        </w:tc>
      </w:tr>
      <w:tr w14:paraId="1F313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69D6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227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9E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南京阅江劳务有限公司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83C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魏仁敏</w:t>
            </w:r>
          </w:p>
        </w:tc>
      </w:tr>
      <w:tr w14:paraId="47541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25B1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228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6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南京阅江劳务有限公司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D8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步思扬</w:t>
            </w:r>
          </w:p>
        </w:tc>
      </w:tr>
      <w:tr w14:paraId="2AEFF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C2149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229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04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南京阅江劳务有限公司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4E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陆佳伟</w:t>
            </w:r>
          </w:p>
        </w:tc>
      </w:tr>
      <w:tr w14:paraId="3CFAB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1563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230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B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南京盛汇人力资源有限公司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3F9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孔锦钰</w:t>
            </w:r>
          </w:p>
        </w:tc>
      </w:tr>
      <w:tr w14:paraId="6A792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88A6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231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39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南京盛汇人力资源有限公司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29F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岳瑶瑶</w:t>
            </w:r>
          </w:p>
        </w:tc>
      </w:tr>
      <w:tr w14:paraId="7CB8D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2F2D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232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85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南京盛汇人力资源有限公司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7C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季禹哲</w:t>
            </w:r>
          </w:p>
        </w:tc>
      </w:tr>
      <w:tr w14:paraId="1ECE3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488F5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233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13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南京盛汇人力资源有限公司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534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娄珂</w:t>
            </w:r>
          </w:p>
        </w:tc>
      </w:tr>
      <w:tr w14:paraId="17EAB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6D73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234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54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南京市玄武人力资源服务有限责任公司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9F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杜雨峰</w:t>
            </w:r>
          </w:p>
        </w:tc>
      </w:tr>
      <w:tr w14:paraId="04715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B319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235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C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南京市玄武人力资源服务有限责任公司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F51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王健</w:t>
            </w:r>
          </w:p>
        </w:tc>
      </w:tr>
      <w:tr w14:paraId="6700D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3034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236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8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南京海川人力资源有限公司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516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郭有航</w:t>
            </w:r>
          </w:p>
        </w:tc>
      </w:tr>
      <w:tr w14:paraId="5B360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D690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237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6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江苏鸿海服务外包有限公司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AF7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顾兴凯</w:t>
            </w:r>
          </w:p>
        </w:tc>
      </w:tr>
      <w:tr w14:paraId="5A3E3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526C3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238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FE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江苏鸿海服务外包有限公司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22E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井瑞博</w:t>
            </w:r>
          </w:p>
        </w:tc>
      </w:tr>
      <w:tr w14:paraId="59646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306A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239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C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佰德人力资源集团有限公司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3FF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董杰</w:t>
            </w:r>
          </w:p>
        </w:tc>
      </w:tr>
      <w:tr w14:paraId="43B57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D91A2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240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F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南京竣优建筑劳务有限公司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0DF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邹巍</w:t>
            </w:r>
          </w:p>
        </w:tc>
      </w:tr>
      <w:tr w14:paraId="63FD2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D4077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241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0F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南京现代综合交通实验室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7B8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刘银</w:t>
            </w:r>
          </w:p>
        </w:tc>
      </w:tr>
      <w:tr w14:paraId="0BD9F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55720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242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45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江苏鸿凌智慧技术服务有限公司</w:t>
            </w:r>
          </w:p>
        </w:tc>
        <w:tc>
          <w:tcPr>
            <w:tcW w:w="2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67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吕超</w:t>
            </w:r>
          </w:p>
        </w:tc>
      </w:tr>
    </w:tbl>
    <w:p w14:paraId="2A494ECA">
      <w:pPr>
        <w:tabs>
          <w:tab w:val="left" w:pos="7590"/>
        </w:tabs>
        <w:rPr>
          <w:rFonts w:ascii="宋体" w:eastAsia="宋体" w:cs="Times New Roman"/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TNkNmVkOWU4NTM4MDVlYTQ1MjIxMTE2NzkzZjNlYzMifQ=="/>
  </w:docVars>
  <w:rsids>
    <w:rsidRoot w:val="00000000"/>
    <w:rsid w:val="00E27CB4"/>
    <w:rsid w:val="04BA05F1"/>
    <w:rsid w:val="051B36D1"/>
    <w:rsid w:val="0B6947A3"/>
    <w:rsid w:val="17DB07D7"/>
    <w:rsid w:val="22FC55C4"/>
    <w:rsid w:val="25AE7CB9"/>
    <w:rsid w:val="39E0145B"/>
    <w:rsid w:val="3A057A23"/>
    <w:rsid w:val="4F16151C"/>
    <w:rsid w:val="50050A07"/>
    <w:rsid w:val="5CD050B5"/>
    <w:rsid w:val="5DFE56B5"/>
    <w:rsid w:val="72D31CCC"/>
    <w:rsid w:val="75F53130"/>
    <w:rsid w:val="762213AB"/>
    <w:rsid w:val="763267CE"/>
    <w:rsid w:val="764C7A4B"/>
    <w:rsid w:val="776F28CE"/>
    <w:rsid w:val="79A86209"/>
    <w:rsid w:val="79FD0A9C"/>
    <w:rsid w:val="7F23748E"/>
    <w:rsid w:val="7F3E45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FollowedHyperlink"/>
    <w:basedOn w:val="8"/>
    <w:qFormat/>
    <w:uiPriority w:val="0"/>
    <w:rPr>
      <w:color w:val="800080"/>
      <w:u w:val="single"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paragraph" w:customStyle="1" w:styleId="1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18"/>
      <w:szCs w:val="18"/>
    </w:rPr>
  </w:style>
  <w:style w:type="paragraph" w:customStyle="1" w:styleId="13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方正小标宋_GBK" w:eastAsia="方正小标宋_GBK" w:cs="方正小标宋_GBK"/>
      <w:kern w:val="0"/>
      <w:sz w:val="32"/>
      <w:szCs w:val="32"/>
    </w:rPr>
  </w:style>
  <w:style w:type="paragraph" w:customStyle="1" w:styleId="14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cs="宋体"/>
      <w:kern w:val="0"/>
      <w:sz w:val="24"/>
      <w:szCs w:val="24"/>
    </w:rPr>
  </w:style>
  <w:style w:type="paragraph" w:customStyle="1" w:styleId="15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方正小标宋_GBK" w:eastAsia="方正小标宋_GBK" w:cs="方正小标宋_GBK"/>
      <w:kern w:val="0"/>
      <w:sz w:val="32"/>
      <w:szCs w:val="32"/>
    </w:rPr>
  </w:style>
  <w:style w:type="paragraph" w:customStyle="1" w:styleId="16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cs="宋体"/>
      <w:kern w:val="0"/>
      <w:sz w:val="24"/>
      <w:szCs w:val="24"/>
    </w:rPr>
  </w:style>
  <w:style w:type="paragraph" w:customStyle="1" w:styleId="17">
    <w:name w:val="xl68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paragraph" w:customStyle="1" w:styleId="18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cs="宋体"/>
      <w:kern w:val="0"/>
      <w:sz w:val="24"/>
      <w:szCs w:val="24"/>
    </w:rPr>
  </w:style>
  <w:style w:type="paragraph" w:customStyle="1" w:styleId="19">
    <w:name w:val="xl70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微软中国</Company>
  <Pages>15</Pages>
  <Words>6141</Words>
  <Characters>6657</Characters>
  <Lines>25</Lines>
  <Paragraphs>1111</Paragraphs>
  <TotalTime>2</TotalTime>
  <ScaleCrop>false</ScaleCrop>
  <LinksUpToDate>false</LinksUpToDate>
  <CharactersWithSpaces>6753</CharactersWithSpaces>
  <Application>WPS Office_12.8.2.19823_F1E327BC-269C-435d-A152-05C5408002CA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2022-09-26T03:17:00Z</dcterms:created>
  <dc:creator>籽米细</dc:creator>
  <cp:lastModifiedBy>Administrator</cp:lastModifiedBy>
  <dcterms:modified xsi:type="dcterms:W3CDTF">2026-09-20T06:43:08Z</dcterms:modified>
  <dc:title>关于对2018年南京市交通工程专业技术资格申报人员评审前的公示</dc:title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13952E499B93420F9BA48F3498879708_13</vt:lpwstr>
  </property>
</Properties>
</file>