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23A3EA">
      <w:pPr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初定通过人员名单（中级）</w:t>
      </w:r>
    </w:p>
    <w:tbl>
      <w:tblPr>
        <w:tblStyle w:val="4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955"/>
        <w:gridCol w:w="575"/>
        <w:gridCol w:w="4139"/>
        <w:gridCol w:w="1324"/>
        <w:gridCol w:w="954"/>
      </w:tblGrid>
      <w:tr w14:paraId="7A0B6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3117D492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5B6D18A5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3A6ED19D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55F5D2C4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5B2EF78D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资格名称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1BF6FA32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职称</w:t>
            </w:r>
          </w:p>
          <w:p w14:paraId="33FD1EFA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等级</w:t>
            </w:r>
          </w:p>
        </w:tc>
      </w:tr>
      <w:tr w14:paraId="17A57C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3C42C32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4A51B68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王健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BEE356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4ADCA3A8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华业激光技术（无锡）有限公司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43DFCE6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01CCE7FC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77631A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7CB2005E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2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12E5C75E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缪斌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366BE3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798C541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江苏海伦石化有限公司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1DEEE45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2A2F638C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2486DB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20D9D055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3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6D4D23E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韩世涛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520306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2F0676B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江苏双良新能源装备有限公司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A7F428C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3FB9953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5CD187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4F80958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4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4496933C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顾玲丽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05B323FE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17B0ED7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江阴精力汽车装备有限公司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66ED98B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4E6FBE0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5C91F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5518B0AE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5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32CD24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叶俊勇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295D180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198F093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江阴六股新材料科技有限公司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4E09287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44BB3D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7DA701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0F10F378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6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1BBECF8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梅怡玲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B35C30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30B71B7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江阴市船舶设备制造有限公司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93FF35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B4F52EC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50C41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1CD6D03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7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1AD9E9E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吴然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47E4452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346E6C4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江阴市璜土镇综合服务中心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7B0C50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E2011D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31AFD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5969739E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8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C7AC7A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张利敏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5033969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45DFBCB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江阴市江堤闸站管理中心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2170A7A8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3CDD0F7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647D6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A7B8DFD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9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55DCA4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唐梦碧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0D9196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54B6C55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江阴市青阳镇综合服务中心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5CEB4AD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农艺师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AB8218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647E9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97F41A1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10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7C89B7B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吴鸿帅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2AEEF0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59721650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江阴市人民医院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389C840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助理研究员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4D369C8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0BFC1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7E53CCD2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11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9A79FD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陈巧云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04586F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0D4950E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江阴市鑫煜节能环保科技有限公司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78DE2A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1AADFF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383B07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14BF54D6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12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2BD14FA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邹亚丹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12C956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1E4A095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江阴天江药业有限公司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04D4F0CD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主管中药师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1C255A7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54F447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0D2B8C21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13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3E3D82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王化龙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8D35BC0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21957A5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江阴天江药业有限公司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39A26DC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主管中药师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713B20A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38A9F6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08FAC521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14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4EC1E21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王安祥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60929690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2763233E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江阴新仁铝箔科技有限公司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54CC167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02A8B0C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440768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597CFA35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15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25982530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董志蒙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17001E8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6711E13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盛合晶微半导体（江阴）有限公司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509291D3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6F94075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2C6C5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09CD9456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16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12AFBB9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姜东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64BC175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1AAC8B14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远景能源有限公司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4FA9123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2F26923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4CFD52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7292E5E4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17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3CF275EE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戴烈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30A02E1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20BCE1F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远景能源有限公司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7E924C2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36A802E8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08A5A9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6C35DC19">
            <w:pPr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18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519DD24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齐全珠</w:t>
            </w:r>
          </w:p>
        </w:tc>
        <w:tc>
          <w:tcPr>
            <w:tcW w:w="337" w:type="pct"/>
            <w:shd w:val="clear" w:color="auto" w:fill="auto"/>
            <w:noWrap/>
            <w:vAlign w:val="bottom"/>
          </w:tcPr>
          <w:p w14:paraId="70943BF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女</w:t>
            </w:r>
          </w:p>
        </w:tc>
        <w:tc>
          <w:tcPr>
            <w:tcW w:w="2428" w:type="pct"/>
            <w:shd w:val="clear" w:color="auto" w:fill="auto"/>
            <w:noWrap/>
            <w:vAlign w:val="bottom"/>
          </w:tcPr>
          <w:p w14:paraId="19507517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中国贝卡尔特钢帘线有限公司</w:t>
            </w:r>
          </w:p>
        </w:tc>
        <w:tc>
          <w:tcPr>
            <w:tcW w:w="777" w:type="pct"/>
            <w:shd w:val="clear" w:color="auto" w:fill="auto"/>
            <w:noWrap/>
            <w:vAlign w:val="bottom"/>
          </w:tcPr>
          <w:p w14:paraId="6C2CDEC9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bottom"/>
          </w:tcPr>
          <w:p w14:paraId="7B07071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  <w:tr w14:paraId="21987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337" w:type="pct"/>
            <w:shd w:val="clear" w:color="auto" w:fill="auto"/>
            <w:noWrap/>
            <w:vAlign w:val="center"/>
          </w:tcPr>
          <w:p w14:paraId="71C8E3A1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19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0B2385A2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姜袁华</w:t>
            </w:r>
          </w:p>
        </w:tc>
        <w:tc>
          <w:tcPr>
            <w:tcW w:w="337" w:type="pct"/>
            <w:shd w:val="clear" w:color="auto" w:fill="auto"/>
            <w:noWrap/>
            <w:vAlign w:val="center"/>
          </w:tcPr>
          <w:p w14:paraId="2325734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男</w:t>
            </w:r>
          </w:p>
        </w:tc>
        <w:tc>
          <w:tcPr>
            <w:tcW w:w="2428" w:type="pct"/>
            <w:shd w:val="clear" w:color="auto" w:fill="auto"/>
            <w:noWrap/>
            <w:vAlign w:val="center"/>
          </w:tcPr>
          <w:p w14:paraId="4307789B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阿法拉伐（江阴）设备制造有限公司</w:t>
            </w:r>
          </w:p>
        </w:tc>
        <w:tc>
          <w:tcPr>
            <w:tcW w:w="777" w:type="pct"/>
            <w:shd w:val="clear" w:color="auto" w:fill="auto"/>
            <w:noWrap/>
            <w:vAlign w:val="center"/>
          </w:tcPr>
          <w:p w14:paraId="47827186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工程师</w:t>
            </w:r>
          </w:p>
        </w:tc>
        <w:tc>
          <w:tcPr>
            <w:tcW w:w="560" w:type="pct"/>
            <w:shd w:val="clear" w:color="auto" w:fill="auto"/>
            <w:noWrap/>
            <w:vAlign w:val="center"/>
          </w:tcPr>
          <w:p w14:paraId="3A83510F">
            <w:pPr>
              <w:spacing w:line="0" w:lineRule="atLeast"/>
              <w:jc w:val="center"/>
              <w:rPr>
                <w:rFonts w:ascii="方正楷体_GBK" w:eastAsia="方正楷体_GBK"/>
                <w:color w:val="000000"/>
                <w:sz w:val="24"/>
              </w:rPr>
            </w:pPr>
            <w:r>
              <w:rPr>
                <w:rFonts w:hint="eastAsia" w:ascii="方正楷体_GBK" w:eastAsia="方正楷体_GBK"/>
                <w:color w:val="000000"/>
                <w:sz w:val="24"/>
              </w:rPr>
              <w:t>中级</w:t>
            </w:r>
          </w:p>
        </w:tc>
      </w:tr>
    </w:tbl>
    <w:p w14:paraId="712CEEDD"/>
    <w:p w14:paraId="6BFCFE31"/>
    <w:p w14:paraId="5AEDEF9F">
      <w:bookmarkStart w:id="0" w:name="_GoBack"/>
      <w:bookmarkEnd w:id="0"/>
    </w:p>
    <w:p w14:paraId="09A6477F">
      <w:pPr>
        <w:jc w:val="center"/>
      </w:pPr>
      <w:r>
        <w:rPr>
          <w:rFonts w:hint="eastAsia" w:eastAsia="方正小标宋_GBK"/>
          <w:sz w:val="44"/>
          <w:szCs w:val="44"/>
        </w:rPr>
        <w:t>初定通过人员名单（</w:t>
      </w:r>
      <w:r>
        <w:rPr>
          <w:rFonts w:hint="eastAsia" w:eastAsia="方正小标宋_GBK"/>
          <w:sz w:val="44"/>
          <w:szCs w:val="44"/>
          <w:lang w:eastAsia="zh-CN"/>
        </w:rPr>
        <w:t>初</w:t>
      </w:r>
      <w:r>
        <w:rPr>
          <w:rFonts w:hint="eastAsia" w:eastAsia="方正小标宋_GBK"/>
          <w:sz w:val="44"/>
          <w:szCs w:val="44"/>
        </w:rPr>
        <w:t>级）</w:t>
      </w:r>
    </w:p>
    <w:tbl>
      <w:tblPr>
        <w:tblStyle w:val="4"/>
        <w:tblW w:w="8803" w:type="dxa"/>
        <w:tblInd w:w="94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3"/>
        <w:gridCol w:w="992"/>
        <w:gridCol w:w="567"/>
        <w:gridCol w:w="4111"/>
        <w:gridCol w:w="1418"/>
        <w:gridCol w:w="992"/>
      </w:tblGrid>
      <w:tr w14:paraId="447E5E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723" w:type="dxa"/>
            <w:shd w:val="clear" w:color="auto" w:fill="auto"/>
            <w:noWrap/>
            <w:vAlign w:val="center"/>
          </w:tcPr>
          <w:p w14:paraId="41046F04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3E263B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8E8E14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性</w:t>
            </w:r>
          </w:p>
          <w:p w14:paraId="0D314C7C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别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8152EED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D8D792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资格名称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B5BA2A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职称</w:t>
            </w:r>
          </w:p>
          <w:p w14:paraId="005AAE83">
            <w:pPr>
              <w:widowControl/>
              <w:spacing w:line="0" w:lineRule="atLeast"/>
              <w:jc w:val="center"/>
              <w:rPr>
                <w:rFonts w:ascii="方正黑体_GBK" w:hAnsi="宋体" w:eastAsia="方正黑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黑体_GBK" w:hAnsi="宋体" w:eastAsia="方正黑体_GBK" w:cs="宋体"/>
                <w:color w:val="000000"/>
                <w:kern w:val="0"/>
                <w:sz w:val="24"/>
              </w:rPr>
              <w:t>等级</w:t>
            </w:r>
          </w:p>
        </w:tc>
      </w:tr>
      <w:tr w14:paraId="5BA0F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9CE18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E2E6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郭紫洁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9397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7AD511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崇璟建工（江苏）有限公司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071E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99EC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21C7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769949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42265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金宇杰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E914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0C8AE5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斗山液压机械（江阴）有限公司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FD15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06A1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2836F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C796F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3548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陈宇航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1D094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3F2254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海澜智云科技有限公司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8712C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E6E43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1D0AD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476B3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C621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季凯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D9C9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0BCF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河北华油一机图博涂层有限公司</w:t>
            </w:r>
          </w:p>
          <w:p w14:paraId="2D9E015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江阴分公司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EC4E8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A3D8B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E3FA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B2F00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7907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王欣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59C1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A11D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华业激光技术（无锡）有限公司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F85FB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2648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A6F03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94F60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C622E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4195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388B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华业激光技术（无锡）有限公司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958DD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FF92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1534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2D858D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A885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张丽宁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600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DB10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77382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9202C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5F8F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83BA9B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4523F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姜韵哲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DCD6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5AD86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5FC30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6E36D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A73F7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B5008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25E2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7635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9EA27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6DB30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B8B2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5ABFC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16D89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95487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卞春林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DEB13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A225A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江南水务市政工程江阴有限公司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1E60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2E9A4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FA23E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14A415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D064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DC2B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59147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江苏必得科技股份有限公司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5DE1C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0FDC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1350F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79D32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AD56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丁倍丽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2D1DB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8EB9B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江苏创标检测技术服务有限公司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1820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B0B68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3DA93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77357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8CF9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朱晓芳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8084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31AD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5566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0299D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224E5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B44659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55D2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钱毛靓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3EEB42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852A1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5211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7BCE4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D716E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1DBDDB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5D24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缪永芳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14584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12B7B9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235F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0F3E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FC1AA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63E01A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8024E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凌玲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2494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4ADA9B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DB27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05CB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0AE5B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D29F4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98EF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944D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E08DC7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江苏大众医药连锁有限公司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8937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525E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DD4D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9B79A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AD78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田程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46E3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FA7B5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江苏法尔胜材料分析测试有限公司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3EE0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D8C7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59DBC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1AE5F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F157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FDFC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6A241D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江苏法尔胜精工科技有限公司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7388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BEFF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729B6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E2518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7A24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陆锋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BE6D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E05EC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江苏海伦石化有限公司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ACDEB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05D4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0E2FF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F85DE2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FA80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胡子天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E220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B8EF5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江苏海鹏特种车辆有限公司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3EFC4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AB251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2F5D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43056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E009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张冬梅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AD02C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C881DF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782B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D8BEF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20AD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AB085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26FB1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翟禄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A1B8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F4750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D869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F750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5ED7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0182FF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7DA33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承蕾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692F02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5D355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江苏海鹏医药连锁有限公司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C9469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D1C7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BF361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F6C76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AFEB4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姜惠娟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E516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F0B2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江苏恒金泽钢品有限公司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18420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A837F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81524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E1D51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9C18F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马和刚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C78D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CA59A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江苏衡天建设工程检测有限公司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84599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6556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34E4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C040F1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7721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赵旭栋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50D0AE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BDA043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江苏鸿利智能科技股份有限公司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162E0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1E40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22243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1D414F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B8CF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21A92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4453D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江苏华成协弘科技有限公司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91E41D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7695A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F4E89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E9CA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62E1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朱敏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7D514D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26FD0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江苏华成协弘科技有限公司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985FF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DED9A0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63534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189EF5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1305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顾邵科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D692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960E89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江苏华澄重工有限公司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AAE72C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63CC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D7097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D2EC4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B0F4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高前广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C6F9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D2800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AD3F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33529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BE037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30A2F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C298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黄镇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7C0E8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1387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517B9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3704E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190E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EB5EA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82D1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许肇恒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F845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0144F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797B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CBDB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F41DC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8F48A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D96B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华建刚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4305B6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606AC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8588AD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50EC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4B48F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B4F3D6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FEFB3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DDEA0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66CDC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江苏环信机械工程有限公司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F3934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3B6F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61ACC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A138D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AB19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薛楠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091A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6061B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江苏暨阳绿创资源循环利用有限公司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82EE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4B9FE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7BE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C4A83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20FE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梅予馨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C89BE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F4716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江苏暨阳绿创资源循环利用有限公司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B356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97EE9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415D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8293A5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EE776C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陈森淼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681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050D0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江苏暨阳新源工程有限公司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F1053E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413D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DA99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8FE96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852FD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王宇涛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F6EE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075417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江苏嘉盛燃气有限公司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FCF7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328B7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3E89F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0B1DA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BF0E5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徐素榕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81A15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FFA57E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江苏江民律师事务所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DA5AD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DA30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C2C2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AE74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DD65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耿朋雨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CBD4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4C7D29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江苏江南水务股份有限公司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F9318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38F1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A340C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36663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29AE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B381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F2B26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3CEE2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D414F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1DAD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24D47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EC06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6AA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770AB5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5E21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EE5F2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C4550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D1EF21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3195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7301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FDA7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D76A0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362320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23B20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008AA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3C22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童博祥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72D48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69AAC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江苏江阴港港口集团大澄港务有限公司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4303E4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F82E1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B0623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4F561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1014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蒋小强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0A307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5075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江苏界达特异新材料股份有限公司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CE294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AE5BB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4B20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0DE60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52F5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汤琦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F6F8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1DD50F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江苏金穗亚克力科技有限公司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95E2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3352F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B6215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7247E3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DFE32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1DC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46AF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4509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5B3C2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AB1AC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63C6D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7EF5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尹怡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B629DA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A0CA8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6801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F820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7F32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16438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C9DA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吴梦静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4AE6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9BBA3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江苏金信检测技术服务有限公司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684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F401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1671F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26052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2C14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F98AF0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93074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江苏聚吉建设工程有限公司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6AD23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DE66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99D54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C4B4D0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8A3B4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4832B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13655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江苏科微新能源科技有限公司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E408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C71F7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E408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45F325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C58D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31E07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16A9DC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江苏雷博科学仪器有限公司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032D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A2C84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D2B1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2ABAB9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DF72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孙宏伟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022A2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74F6A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江苏利得智能监测科技有限公司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6D80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B9A5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7404B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DAEA2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1BDAA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张智霖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8CA76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9EC3FF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江苏米维电力工程有限公司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B27E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B7E7C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DE71C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9EAE91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B4FB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9E4F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8F3C5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江苏南农高科技股份有限公司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D038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8F6A98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ACF6B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F8AC5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0D33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698E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25A61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江苏能必达新能源科技有限公司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4C750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BDFF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EE49A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07335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97D7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徐海港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7068F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0DF07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江苏能必达新能源科技有限公司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B780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9C3C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DAA84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CB0F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A1FAA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丁鑫炜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95BA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C4088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江苏钮沣建设有限公司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2119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88C3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51A5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C0B35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0D0DA8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周雨柔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7EF3D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703F8E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F08D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DD736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763D2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C78EF0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3B48A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唐业辉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AD15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D2BC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404BC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8A19CD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A4811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AD92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D9DED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6430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EE123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15B4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2EAA0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84587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74D20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EE7F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封士明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F951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78B49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江苏双良氢能源科技有限公司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5488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62B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7B2F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923CE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DDEC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赖祖湟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B0174E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35B9B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江苏双良新能源装备有限公司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7A09A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3DAB0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98F00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FEB98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786B2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奚磊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90788E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AE653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E006A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1F27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A952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1F8FB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7F4A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梁洁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4637D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5E0E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F11BA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79D4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F0186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F9782A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4B5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秦璟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8BA7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7D191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江苏天奕律师事务所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265B5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D44D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BCDD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04E8BA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7BA9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2025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C3C7C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5FD70E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63E690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F5B72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428AC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C36A4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刘松灵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D6002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86EA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江苏锡长建设工程有限公司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EC33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2E91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1FCD8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30FD3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13B39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B2ABA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90F9C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江苏新经纬景观营造有限公司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DD5B0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D314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FD209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F0E1B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9AA2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刘翊宇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9A08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CED64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江苏新扬子造船有限公司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4DD7A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6B0A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7FF5A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482DEA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0393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孔艺蓉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549D6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6F40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江苏旭正建筑工程有限公司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B497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31E65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6BDB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23F9A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91F1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曹嘉杰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65C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5E8145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江苏旭正建筑工程有限公司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65773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BAD4D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8061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31905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C445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罗泉汪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7D45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464EA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江苏扬子蓝锋海洋工程有限公司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D31E4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6A03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684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22C80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8663D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朱丽玉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8D953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3C804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江苏易政达信息科技有限公司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A9BC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B7AD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CADF6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030250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2BA8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季虹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D3FE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8EFF3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江苏易政达信息科技有限公司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A0C8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A750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50D5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027781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1A991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陆林军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75FC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6DC94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江苏长强钢铁有限公司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D0179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23C1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3C072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F7DA0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B4C89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姚瑶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26C4FB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B86220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江苏臻臻美新材料科技有限公司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2A02C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0DC8D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5630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DDCD6C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1B9C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陆奇峰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1174F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6E10AF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江苏振江新能源装备股份有限公司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30B58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3228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F75F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613C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784BA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孔令旭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4DE8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B5C9B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江苏中洁信环境工程有限公司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53B7B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7BD55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B0E60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E35415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285B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徐婷婷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A0D0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8BF9D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江苏中洁信环境工程有限公司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64CA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F10F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BF6DD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FB4C8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76BD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张晓楠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3FED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6741B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江苏中燃油品储运有限公司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AC16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4381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E1E6B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447654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EBF59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薄海阔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654A5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85939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江苏中胜微科技有限公司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A5F2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88728F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137DA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CCE7C0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7EEF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丁秀亮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A2BF82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BCA32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江苏中胜微科技有限公司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2517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1629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CF1C3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C667D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C28B2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承煜洲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CF220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8AB0E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江苏忠澄检测科技有限公司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B1F4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92F3C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1BC0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676F5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5FA142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韩凤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3475A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DB44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江苏尊阳半导体测试有限公司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06B77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7DEE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1AAFE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13F1B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4EFE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蒋艳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E8E3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0D6B5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江阴奥氏特化工设备有限公司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4443D6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30A7B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D6645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801F2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5CA6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A8A32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2E4713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江阴奥氏特化工设备有限公司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78A8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F2F21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8BD0F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7D84F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63E3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李旭冬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416111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D8C34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江阴滨江医疗设备有限公司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1C6C2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61A83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84FF8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A67B68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2A6F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沙源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AB1EBA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DF8630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江阴澄厦建设工程有限公司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327E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50C1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6838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000639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C3FE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孙雨田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2636EC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32D89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江阴澄图信息工程有限公司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614EE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13E9B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B1A87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F9D7A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73C5D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鞠炜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258D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E182F1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江阴澄图信息工程有限公司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A665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3B75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6947B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29795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4B98B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8559EB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95851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江阴澄源建设有限公司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B2541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D465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7737E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EF65D6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74C0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庞文硕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62C0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5A7B0D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江阴船舶技术测量有限公司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A33C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C55DD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A6E00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2B856A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1D4D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朱振宇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22ED2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E33769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江阴德耐特重工科技有限公司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654B9A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47F49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D3F3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4C17E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5AA98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秦洪超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A3E9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BEC7D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9A113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6978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9629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338DA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739F9F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汪梦芸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F88E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93A681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9153F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DD760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76447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B6A94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8AC0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0361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9FFE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江阴东联高压管件有限公司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5532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9A2F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B07F3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24D8F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9F04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王艺桦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CEBA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26F7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江阴方正建设工程造价事务所有限公司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5E1393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B023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5DFCD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C33DBF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1946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周海惠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0BAD3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C9495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江阴广诚电气安装有限公司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345255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DC2C4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014A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0F7C0D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4C4EE4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王诗雯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58C9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CDE8B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江阴海达橡塑股份有限公司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B8A5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233E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F2637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FA7CA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25B2F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韩嘉乐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9F41D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7F8B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江阴海达橡塑股份有限公司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EC86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2E71A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40F9B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8A6BD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0737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黄云飞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2BF33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56C54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江阴海澜之家服饰有限公司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36F4C6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7E8E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81FEA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B70953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A9D4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谢祎文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A2CEF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58320D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江阴集成电路设计创新中心有限公司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AB273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885C4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86315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59118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E7A6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沈鑫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0129B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F6FFD1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江阴集成电路设计创新中心有限公司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F11E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D79D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26A6A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CC051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5B6E8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王坤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FCC80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57AFA2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10F75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35D9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C755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33B4E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EFA2E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孙功磊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CEFAE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A64369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A52E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EB5B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83A9C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E0807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E240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吴合青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1E895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7F694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513AC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ED405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064E6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0B95C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3E3F6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居昊杰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265A3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0624ED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F68B5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9B5013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C0963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43EB1D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084B6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卞海霞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0D5E6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E9499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江阴江化微电子材料股份有限公司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E510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318C4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696FF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D90CE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05DE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D9BE3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9607B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江阴金童石化装备有限公司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4AAF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0FF0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D0C9B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95BE0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A436F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杨清晨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9998D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6EC71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江阴明泰德金属制品有限公司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2DEF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78E65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70D87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E5BD0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F81E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丁超然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99775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D4B35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江阴秋毫检测有限公司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5CA3E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2ED33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CF22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AABD63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DCB4A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赵高明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0216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EF26C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江阴融媒大道影视文化传播有限公司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BD081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助理记者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B5CD17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F716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9E2BA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A240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严琪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7BBC7B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D75D04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江阴融媒大道影视文化传播有限公司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EEAC9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助理记者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7A8F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726AD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B3254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4E664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肖如廷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6230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721EC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江阴市城乡规划设计院有限公司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C1A91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A381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4C4C7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60FEC6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5F045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苏爽爽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3A6C7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7AC8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江阴市澄南博艺琴行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0C05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四级演奏员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3DF1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172B6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5C0537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6964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EA8215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B8BDC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A95776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A299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740C2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11F9DF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113D6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于淼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B0496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589D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946E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F3EC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1CB3B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D67FB5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C2BFD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殷旦华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D917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8BDBB3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江阴市创汇环保科技有限公司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0FB9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D82D9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2BF1E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6953E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09D3B9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孙天力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37AC6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C8BB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江阴市大成化工设备厂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9712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39A1D4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9205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5679A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08E47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毛杭妮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A8117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96968D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71496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助理工艺美术师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F210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B90A6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AEF26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F3F36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李金龙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49BB2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C237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69D8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10F9A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F595E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151FD1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68E41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张金涛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E43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15746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38A051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B9051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B1862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F39DB9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4C2F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范誉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BFA40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B308C4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9AE3B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DD60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AFE4F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05AA40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BAEF2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薛佳祺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92F53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B25FF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江阴市大数据股份有限公司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636EB2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AF65B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39E1F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8937E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E3A3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李海林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12A272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968F5D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江阴市得宝新材料科技有限公司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3B22F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3890B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95CC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34D58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7A816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张荔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C0379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7B690B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江阴市房屋建设工程有限公司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D7B8B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410F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5566A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E4084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D3BC98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周剑宇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0762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1BA96B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江阴市风景园林工程有限公司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D87E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3CFB6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3ABE2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F62FB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D172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11884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94DBC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江阴市高新管件有限公司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03CA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EC38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C7828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8B01B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5D6B8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张明智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564BCB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8674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江阴市公共文化艺术发展中心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24DE3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助理馆员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D670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E3D0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6AD31E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458AE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杨雨澜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C77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F5B56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江阴市公共文化艺术发展中心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13926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助理馆员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963B3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F00C6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8EA6F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846C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蒋成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B4483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3B53E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江阴市公用事业服务中心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DA3FB1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539F3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1F3D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15E3D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A03E1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蒋姣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35624D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7AED3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江阴市公用事业服务中心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B6C0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74FB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0C188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7633B4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805E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周超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8AD6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96DCC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ED080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8DED1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06A7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0F5A8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5DA93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黄星宇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E66EE9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16618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江阴市河湖治理和水资源管理中心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81D192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9D519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70351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726AB1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7D21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徐小猛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A9BB7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D0793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江阴市华明电力发展集团有限公司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1F94C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5ABF5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FC6F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EBB5EA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D6B2D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A117E1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F85FB8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江阴市华厦建设工程有限公司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F1875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06E91D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85E32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4B6A3B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B717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丁仁强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E5DFA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399C0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江阴市华舜建设工程有限公司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39CA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CB04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EBB1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B696EE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F001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黄烨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F1A0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679CB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4C6679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6B68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B966E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6F286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146F9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杨若茜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8B79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8F6D6F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770A96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684F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54BE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E20C1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513B3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周江帆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98841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EB79C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7F04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D9B0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F466F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A20A7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2E56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曹磊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EDBDBD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3AE61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C8B046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168B5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B45EF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30D4F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E567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曹建平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3549E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3BB81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89F3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9693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54CC4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FB53D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36B33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7E0B1B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3F76D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江阴市佳辉焊接科技有限公司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CE556B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801F8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18E21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41D293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9D9F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胡霖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F2A43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50EB3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江阴市建设工程管理服务中心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0921E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AF4EA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BA02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C4382D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7F3F2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季正根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0ABA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9B4D1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B6B12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2243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4C595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954FD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CFEA3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徐晨栋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8A04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57528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spacing w:val="-6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spacing w:val="-6"/>
                <w:kern w:val="0"/>
                <w:sz w:val="24"/>
              </w:rPr>
              <w:t>江阴市建设工程质量检测中心有限公司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DE2D9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1C5A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C1B94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E45CBC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149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C978A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王虹虹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A5B304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AD198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江阴市江堤闸站管理中心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3CAD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0EB91D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F040D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1D263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1FF4C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钱强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21D8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491E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江阴市锦绣江南环境发展有限公司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E14B03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D4414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505EA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451D71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3ABD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姚士帆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B0632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74C34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江阴市凯迪汽车销售服务有限公司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66CE2F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E8563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4E0D3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19AB94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11A97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陈烨淇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1A958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D42C3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江阴市凯立得建设工程有限公司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5D601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DC88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48B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D211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5CEB0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汤暨华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40DE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BEBB9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4E092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DB31A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0CFCB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9708E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D253A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周宇杰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37855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5F78DD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E7837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23567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97456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25811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E5CDE3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1CCF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A3C42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江阴市龙腾管件有限公司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1C61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6DAFE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6EBCF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EA1D2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A64FFC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汤琦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2E8D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C538D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江阴市青阳镇综合服务中心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2DDFA1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78C1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38AB9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1346E0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A9057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许黄飞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EECC2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65BB77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江阴市庆澄生物发展有限公司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593A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助理农艺师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0D21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0BAA6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E60F1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79F89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周亚兰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81CE4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2A4D3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江阴市庆余堂大药房有限公司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547E45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F2FA9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89C89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11EA1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159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E1D9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殷腾蛟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20E49E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F3F39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江阴市水产畜牧技术推广中心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A64364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助理农艺师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695E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5A55B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70495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D6033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白鑫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5156D3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5A67AD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77F19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3A7DA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BBE4F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85EC12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C428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沈彬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6C7D0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4BEB0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28AAB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9A1E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8EA5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B4A37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454A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5CA82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530BE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江阴市天马电源制造有限公司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9421A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F17B7E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A762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903DF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286107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王纪伟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396C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F57A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94AC84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AA402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9958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73FA1E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6E76A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张江龙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2277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5AEC6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678C6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C05E7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9FEE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2394C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26D7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姜钰湉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39240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2EE77A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江阴市星火电子科技有限公司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A20929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1A04C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74049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004B6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6E71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金之煌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F2DDB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4A3314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江阴市业余体育学校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FA3AE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初级教练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0BD1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12E07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65124C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F3E5D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陆佳凯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5173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880EE9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江阴市永安物业管理有限公司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4E85A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887C6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3EBC5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6E3808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DF192E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殷帆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451405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A71F33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江阴市月城镇综合服务中心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4D80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574D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E0A7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3848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169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98B8A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栾奕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58227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A857EF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A937EC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460AF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FA87F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BA9B7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AF0F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姚静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0DA169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308062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0DF9E3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8BA02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F9D9E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F2DC9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AC9C4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罗惠栋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6EE2E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C59AB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江阴市长江钢管有限公司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306E2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C291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CA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646F3E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2C840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张一帆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88007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D4CCB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C0C3E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6FC2BA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6076F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C44E5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2C78D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吴锦炜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63DC7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67B15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AC7F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64BC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E6FB7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614EA5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9E745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吴举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DCAEE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BD1A3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江阴苏利化学股份有限公司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D3941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3FC0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DD705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972BD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8245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韩伟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007D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3545A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C3360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D7FC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9DADB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DAD6C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A96EC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郭竞怡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8C977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976C4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132BA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ED03C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9523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01F66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743F9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陈玥宏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AB9021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3A7F2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8D07FF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D46C2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8B977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BB0821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937C6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殷鉴波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FBDB7C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BC0BA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江阴苏龙热电有限公司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5A54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D58D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31E62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289986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179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2C408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华银龙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F8D3C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8ABC6F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江阴苏龙再生资源有限公司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62B7E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9E1EA5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DCE4B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0492F71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D015F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顾龙煜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1DF1D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872BED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江阴天澄机械装备有限公司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BE22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CBE9C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BBC97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47B7F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55DF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褚洪一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7A559C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135AD9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6CE39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中药师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F24A0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EFA6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EA9D1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C06D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周秋菊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DB373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FAE473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3B68AE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E8877B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06ED2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C399F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5EA0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张艾琳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8B4E72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8142E2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4E6467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0223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C8C9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F39EF1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E3F8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庞博文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487E82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472A1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CA56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0F504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E194C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EA4F14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BCC0AA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吴静伟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34E63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3F825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江阴天江药业有限公司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BFEA6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366CA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45299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E2A82F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8A63BF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孙滋蔚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58DE18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46DC5E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江阴新城建设工程有限公司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EC215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4A22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CA03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ECFEC3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5472F3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沈凯烽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8BD36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16F8FA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江阴信邦电子有限公司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C1EA92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E8C914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85A37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7AFED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00DED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花奕丰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9E415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A54D4C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541B0D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CDD30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E0D08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22D992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189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31B06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韩明冬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0F96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ED8EB4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B73E4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B8A7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BDD9E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600DA5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133C0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严韫智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60F62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3EBD05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006B4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BF29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1D4BD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0916E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20E7F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闫彬杰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6D0F9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4BB93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19034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3170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9B119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77FE4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9D6A6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承承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BD2F32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DD1930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BABC9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CA044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84442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C2FEE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87C507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尹霏航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BB6BC0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70BD1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7E860F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FC46CA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B876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3CB96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09111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庄凡兴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59C70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8540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江阴兴澄特种钢铁有限公司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51476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5C880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9AE1E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981406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299513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孙隽乙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9B458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04555F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江阴云服实验室科技有限公司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67C999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F7D845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3C2B3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14480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5ED133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张倩源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BFC8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AF7E0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江阴云服实验室科技有限公司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4905D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四级艺术创意设计师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C9659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A304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4F4BD3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69A88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王斌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69F30B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4A15D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江阴长电先进封装有限公司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78995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DA60E1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30A14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072393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A5DB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6BE4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1DBD62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江阴长电先进封装有限公司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AB0BF9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1E3B0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32FCD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9FB75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199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0DF01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李红霞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FCB24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DE6F9F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江阴长恒环保科技有限公司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711B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BEBB1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ACEE9B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2D743A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EB8DC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王旭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F7ADE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8416FF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江阴长仪集团有限公司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4A3FE5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A51690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C8F5E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65FBD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C9E33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王志英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1C1EE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2F591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江阴中彩建筑工程有限公司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E7A942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940A0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D5F9F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E7E265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45768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周丽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D67A27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ED5AA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江阴中南重工有限公司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CA3559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492BE1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3872E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5383B0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AA2D12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金一帆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C363A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6E885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江阴众和电力仪表有限公司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45C61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E65A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86D9A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B46BE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3F776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宋家亮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C28C5A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3D3DB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津上智造智能科技江苏有限公司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9BC9AB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7FDFCE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4067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5F9E4D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A9F96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王波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F8FA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889CDB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利邦厨具有限公司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764BF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13FC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7D4D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96EEF7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79A90A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李红宇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EF7A23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5BB65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利邦厨具有限公司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C7FE9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F3A2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02B8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36567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D3478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薛珍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D0E233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C51E7F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联信检测（江苏）有限公司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B5AEF1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助理实验师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51911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15902D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B63765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595F71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87FA8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437526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DD530C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F68CB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E17C0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361AF1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209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4E31CA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朱凡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61346E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3E7582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6A116A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92DC3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20EE5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24EAA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46BFD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包凯铖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6BC94F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9459EB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2F0D9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A9ABE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08D62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1DF802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3515C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张世乐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02E731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A7D5C5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243509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95E97F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5A90B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76CDC8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7D194F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周志杰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E1FD83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C63CC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柳工无锡路面机械有限公司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E0CAAE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BD47A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3CD346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823E3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968C9A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高志钧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9C1849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54961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天舫科技（无锡）有限公司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0197C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3C5AC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E3852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16CEE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E667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徐昆明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537557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04799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无锡安博科思智能装备有限公司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9760C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A0B718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01106D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D34FB6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BC47E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许兴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291EF7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66367A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无锡西城特种船用板有限公司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08318C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22F806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6BC09C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AA2AB0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8AE85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王思远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18EC64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063F92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远景能源有限公司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F38956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BD33A4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7017CF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4604E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B7FB0F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刘少敏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08F7CC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2E581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长电微电子（江阴）有限公司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E35D30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B705C3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2D6DE9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D71CF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2A9065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施承佳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FBF90D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473B507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中信中煤江阴码头有限公司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7BF28C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助理工程师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0B9A00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助理级</w:t>
            </w:r>
          </w:p>
        </w:tc>
      </w:tr>
      <w:tr w14:paraId="4CD247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C620A5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219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AFBD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陈焕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1AFD31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26C07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江苏法尔胜材料分析测试有限公司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BEB4B1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6A0CA8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458FE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28E8418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4E4425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孙喜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4884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4C3038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江苏阳光股份有限公司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230B76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EEFF8A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6E1C1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4E841C8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C2700C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陈建武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C2DE2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74CE2E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42FAA0B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439E0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465104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2DE714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A8837B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施春虎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60066F4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134865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江阴市广播电视广告有限公司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11C30D4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CB544B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6E275E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A1A0BD6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CF485B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郑俊杰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1221BF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5B7866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江阴市海雄电气有限公司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F5EFC8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14A356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2DD98E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AE3892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D2C17D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姚钧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2D4FC5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329A53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7861766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FDC1D9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5DCA9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9164F2D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225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F1DC35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郁荣益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4BC5F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60E42AA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江阴市恒安消防工程有限公司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B5F5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37A7A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3FEAA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F75ECD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226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2EC1500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王建军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43F432E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D8057A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江阴市辉龙科技股份有限公司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64CE34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6FF818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5D157D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6AECB85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6C3577D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孔丽江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29E0CEC3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D3CAA7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江阴市天润机械制造有限公司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05BC90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468BD2C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7932C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789987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785DC71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许凯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34CAC918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EFAB1B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江阴载瑞建设工程有限公司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68902F8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32DBD2B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00ACC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1CCCE84E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5B2EE5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李永思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5BF16851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男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1A1951E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鲁重建设工程有限公司江苏分公司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391B77F5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技术员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ED1842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4486C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388306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9E7C1AF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王丹丹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0276ACB2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52BBEC6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苏州开开心心大药房连锁有限公司</w:t>
            </w:r>
          </w:p>
          <w:p w14:paraId="68F93B07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无锡江泾店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5A53BC2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中药士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5CE0C8C0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  <w:tr w14:paraId="24D40F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3" w:type="dxa"/>
            <w:shd w:val="clear" w:color="auto" w:fill="auto"/>
            <w:noWrap/>
            <w:vAlign w:val="center"/>
          </w:tcPr>
          <w:p w14:paraId="55304D49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231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1B22893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王佳伊</w:t>
            </w:r>
          </w:p>
        </w:tc>
        <w:tc>
          <w:tcPr>
            <w:tcW w:w="567" w:type="dxa"/>
            <w:shd w:val="clear" w:color="auto" w:fill="auto"/>
            <w:noWrap/>
            <w:vAlign w:val="center"/>
          </w:tcPr>
          <w:p w14:paraId="716541EB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女</w:t>
            </w: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21E425DA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无锡海王星辰健康药房连锁有限公司江阴滨江店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14:paraId="00568C74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药士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14:paraId="09A25FAC">
            <w:pPr>
              <w:widowControl/>
              <w:spacing w:line="0" w:lineRule="atLeast"/>
              <w:jc w:val="center"/>
              <w:rPr>
                <w:rFonts w:ascii="方正楷体_GBK" w:hAnsi="宋体" w:eastAsia="方正楷体_GBK" w:cs="宋体"/>
                <w:color w:val="000000"/>
                <w:kern w:val="0"/>
                <w:sz w:val="24"/>
              </w:rPr>
            </w:pPr>
            <w:r>
              <w:rPr>
                <w:rFonts w:hint="eastAsia" w:ascii="方正楷体_GBK" w:hAnsi="宋体" w:eastAsia="方正楷体_GBK" w:cs="宋体"/>
                <w:color w:val="000000"/>
                <w:kern w:val="0"/>
                <w:sz w:val="24"/>
              </w:rPr>
              <w:t>员级</w:t>
            </w:r>
          </w:p>
        </w:tc>
      </w:tr>
    </w:tbl>
    <w:p w14:paraId="178A57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410"/>
    <w:rsid w:val="00087410"/>
    <w:rsid w:val="00A02A60"/>
    <w:rsid w:val="27DF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445</Words>
  <Characters>455</Characters>
  <Lines>4</Lines>
  <Paragraphs>1</Paragraphs>
  <TotalTime>0</TotalTime>
  <ScaleCrop>false</ScaleCrop>
  <LinksUpToDate>false</LinksUpToDate>
  <CharactersWithSpaces>455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2026-07-03T02:23:00Z</dcterms:created>
  <dc:creator>Administrator</dc:creator>
  <cp:lastModifiedBy>朱茵czzcw666</cp:lastModifiedBy>
  <dcterms:modified xsi:type="dcterms:W3CDTF">2026-07-03T07:53:07Z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eyJoZGlkIjoiOWQ1NmZkMGZhZjFlN2E3MjU4Mzc0YTkxZTc3OTEwZWUiLCJ1c2VySWQiOiIzMDI5OTY4MTEifQ==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D557804E70714B84813170FD2A7BB173_12</vt:lpwstr>
  </property>
</Properties>
</file>