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4BFA1">
      <w:pPr>
        <w:spacing w:line="560" w:lineRule="exact"/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8CA20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Theme="minorEastAsia" w:hAnsiTheme="minorEastAsia" w:eastAsia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 w14:paraId="30C20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A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9C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3B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D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 w14:paraId="2A745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E9C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935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东都智慧建筑科技（南京）有限公司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0EA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李艳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106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工程施工·建筑智能化</w:t>
            </w:r>
          </w:p>
        </w:tc>
      </w:tr>
      <w:tr w14:paraId="24904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C98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A92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中创伟达工程管理（南京）有限公司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BC5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潘龙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8FC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17051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12F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2B9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中创伟达工程管理（南京）有限公司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AAE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熊子才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BB8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7E462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CF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4DF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中创伟达工程管理（南京）有限公司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127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田安定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C04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6B915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7C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4AD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中创伟达工程管理（南京）有限公司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9B9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许允重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BC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312C5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B3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995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中创伟达工程管理（南京）有限公司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976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王璐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4E8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1D0C6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BC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18F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中电环保股份有限公司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14A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王正宏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23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67ACD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7A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B67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中跃建设集团江苏有限公司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3EB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杨振英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51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4D38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BA1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C51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二十二冶集团工业技术服务有限公司南京分公司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B34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袁佳乐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91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4163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C8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388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北京城建中南土木工程集团有限公司江苏分公司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79E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王浩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4C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3DBB9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34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071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北京城建中南土木工程集团有限公司江苏分公司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EF1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许正鑫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7A4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7DFE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70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07C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北京城建中南土木工程集团有限公司江苏分公司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746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王威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276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4CEDE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3F1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C5D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北京海赋人力资源服务有限公司南京分公司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951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储王成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DC0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1600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22A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C45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华东材料南京有限公司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DEA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黄云磊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28A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科技管理·建筑材料</w:t>
            </w:r>
          </w:p>
        </w:tc>
      </w:tr>
      <w:tr w14:paraId="4AFF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B4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144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华东材料南京有限公司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5AB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庞志辉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F37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科技管理·建筑材料</w:t>
            </w:r>
          </w:p>
        </w:tc>
      </w:tr>
      <w:tr w14:paraId="1131B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50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733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华润燃气郑州工程建设有限公司南京分公司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B17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杨玥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7EC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工程施工·城市燃气施工</w:t>
            </w:r>
          </w:p>
        </w:tc>
      </w:tr>
      <w:tr w14:paraId="2AA5B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F3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283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南京上元工程监理有限责任公司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02E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姜侃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81E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工程施工·工程监理</w:t>
            </w:r>
          </w:p>
        </w:tc>
      </w:tr>
      <w:tr w14:paraId="2D9C0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1C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957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南京上元工程监理有限责任公司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33C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BF5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工程施工·工程监理</w:t>
            </w:r>
          </w:p>
        </w:tc>
      </w:tr>
      <w:tr w14:paraId="50991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03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210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南京上元工程监理有限责任公司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B3A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白晗璐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5C3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工程施工·工程监理</w:t>
            </w:r>
          </w:p>
        </w:tc>
      </w:tr>
      <w:tr w14:paraId="00A9C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22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818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南京上元工程监理有限责任公司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7A1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戴靖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09F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9979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30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2C6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南京上杨建设工程有限公司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93D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栾盼盼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0DD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0CC9D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DA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E4B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南京上杨建设工程有限公司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8FF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徐正静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93F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67F80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9C7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40D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南京上秦淮文化发展有限公司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C0A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郜子晨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F7E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23EFC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F93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E97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南京业顺途市政工程有限公司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2AB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曾福安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9F8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 w14:paraId="19F58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03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C58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南京中弘建筑装饰工程有限公司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C0B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唐顺勇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D29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62D4B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BA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DAA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南京中联水泥有限公司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4C6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汪东胜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CBE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 w14:paraId="74BAB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2E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CF3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南京中聚建设有限公司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406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严同乐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9D9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231AD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81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B29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南京丰联信达工程咨询有限公司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BF9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刘楷业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473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5A5D4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A05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698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南京丽日建设有限公司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260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张进军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83D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518F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19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D5C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904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0BE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558B4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B85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E65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5E7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孙元方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87F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12C4B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8FB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E85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05F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721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389D4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3D4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8C0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7E5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D41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01408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2B0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0F5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B96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陈友东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DAC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0AE37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76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0D6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75A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陈双双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2C4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76CD1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53D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9D4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E3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邵顺勇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4F5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 w14:paraId="6888B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00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A32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EA0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李继国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7B7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63019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E8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43B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南京久安脚手架有限公司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27D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CF5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3CDF1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F62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8A0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南京久安脚手架有限公司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16E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4B4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746B6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68D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98C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南京久安脚手架有限公司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064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CA8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3DFAB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60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36E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南京乐恒物业管理有限公司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025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鱼自强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9F7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</w:tbl>
    <w:p w14:paraId="22EF329D">
      <w:pPr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CF77E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 w14:paraId="35E46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76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BAD4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91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A4BB6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 w14:paraId="1FC88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117B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1CE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南京乐恒物业管理有限公司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D4E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易蓓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52F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7C1E0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83A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982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南京乐恒物业管理有限公司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F79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张煜娟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F0C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6445F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0305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782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南京乐昇商业管理有限公司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DD6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陶佳欣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C00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6E46F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679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ACD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南京乐昇商业管理有限公司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C55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董陈丹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94F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7948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B174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DE4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南京乐航房地产开发有限公司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0E0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702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646D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6E1B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114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南京云惠之建设工程有限公司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D39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姚青青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F2B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6E802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3F96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5B1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南京从众人力资源服务有限公司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170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CB1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 w14:paraId="36A00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3B45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694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南京从众人力资源服务有限公司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A0D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蓝雄雄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77E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 w14:paraId="42137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E8278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243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南京共同建设工程有限公司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F6B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E92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63DB1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D962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AF7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南京兴夏建设工程有限公司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A16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8F8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7E071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E8731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26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南京兴夏建设工程有限公司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522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陈友磊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462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35512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A1022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AD0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南京兴夏建设工程有限公司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4E6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王芳斌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0CE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30CFE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40B6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AD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南京力鸿万建筑工程有限公司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5E7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左宏康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F06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401F0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76F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8F3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南京力鸿万建筑工程有限公司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54D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6D4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01FF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9B8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A69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南京力鸿万建筑工程有限公司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E9E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杨西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F29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626D7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F7BF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19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南京力鸿万建筑工程有限公司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5CF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濮思维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87B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17929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BC67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BE5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南京力鸿万建筑工程有限公司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CAD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孟庆壮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B9B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06EBB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AD322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D0A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南京华之居建设有限公司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D28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潘荣新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DA4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2FB6D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2A01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C4B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南京华之居建设有限公司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8CA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89B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22364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0F0CB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738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南京华之居建设有限公司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65B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汤荣君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DD1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34E20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B39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D1A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南京华之居建设有限公司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3A9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曾庆华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250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531CF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05FD8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DF4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南京华宇建设股份有限公司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E7F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孟醒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835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5975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8542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2B5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南京华智不锈钢制品有限公司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159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王圣东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1CE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78D1E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E2B8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A1A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南京华润燃气有限公司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603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BCF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工程施工·城市燃气施工</w:t>
            </w:r>
          </w:p>
        </w:tc>
      </w:tr>
      <w:tr w14:paraId="6594D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E837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903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南京华润燃气有限公司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574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房亚杰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18E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4B5E2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0A3B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1F5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南京华璟环境工程有限公司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DC3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F2C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62511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7DB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219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南京华电节能环保股份有限公司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55C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杨璐璐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9C8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5B87C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B85B8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9F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南京华致建设集团有限公司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1DA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陈莹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68F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504DB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FBBCB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374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南京华致建设集团有限公司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060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马颖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F4E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090F5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35F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15D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南京卫岗乳业有限公司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D32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F60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F6D4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B303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8E5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南京君之强建筑工程有限公司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8F0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275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478B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6A87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A42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南京君城置业有限公司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270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CBC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F34A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6C5BC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9EC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南京君城置业有限公司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648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CB2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68B2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F9A0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3C1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南京君城置业有限公司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239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162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D9C2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C9B3B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B89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南京君城置业有限公司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359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DAF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0DC48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E6B5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0BA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南京君盛物业管理有限公司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608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赵晓晴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7B7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1DA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262A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345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南京喜筑建设有限公司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FE1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施翔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DFE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7D0FE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490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10C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南京嘉琛房地产开发有限公司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7ED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顾冬剑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2AF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12945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632E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0DD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南京垠成建筑集团有限公司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4B6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陈桂珍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969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52880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31F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4D2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南京天润物业管理有限公司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88D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4CE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0FC01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C2A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E80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南京天顺建设工程有限公司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557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任小飞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C79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</w:tbl>
    <w:p w14:paraId="491978AD"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F421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 w14:paraId="77C81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F7EF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6C8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855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26DF3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 w14:paraId="11831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33EA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353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南京宁策房地产营销策划有限公司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CC2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蔡锦全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F09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5DE04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A3ED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B6F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南京宏亚建设集团有限公司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B70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侯孝清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650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18661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44AA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4CD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南京宏亚建设集团有限公司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ACF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94F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573CE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20D72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521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南京宏亚建设集团有限公司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6C4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俞同年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805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27118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20F0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639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南京宏韵建筑工程有限公司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405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汤金鹤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5E2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326FE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0D473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293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南京宝基输配电工程有限公司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271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张旭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585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24821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19E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308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南京宝扬建设工程有限公司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9A3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鲍小芳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190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0182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99C48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F45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南京尚德威节能科技有限公司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B06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李晶晶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B26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工程施工·暖通与空调施工</w:t>
            </w:r>
          </w:p>
        </w:tc>
      </w:tr>
      <w:tr w14:paraId="5829D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732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162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南京市江宁交通发展集团有限公司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2F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张致远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4C0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56362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2EA1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491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南京市江宁交通发展集团有限公司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81C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609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39BFF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78A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964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南京市江宁区上坊城镇建设综合开发有限公司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18A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陈志泉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503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1F4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D45EB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0BD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南京市江宁区人民政府横溪街道办事处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28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顾星晨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93A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5C641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F2B0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68D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南京市江宁区人民政府横溪街道办事处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D6D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陈悦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2AC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4CC4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25E9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CB0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南京市江宁区人民政府湖熟街道办事处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47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朱美琴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BAA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60434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BA7C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75A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南京市江宁区人民政府禄口街道办事处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7F3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6BE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61FA7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EA35A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58A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南京市江宁区人民政府秣陵街道办事处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12D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E0D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 w14:paraId="137C1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854C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540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南京市江宁区人民政府谷里街道办事处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178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业文健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7D0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585D9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4B7C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E19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南京市江宁区住建工程设计文件审查中心有限公司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474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倪昂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A9A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ED78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A26E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EC2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南京市江宁区住建工程设计文件审查中心有限公司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3FD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邹利军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81A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科技管理·施工图审查</w:t>
            </w:r>
          </w:p>
        </w:tc>
      </w:tr>
      <w:tr w14:paraId="6DDC6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CA91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C35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南京市江宁区住建工程设计文件审查中心有限公司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8AC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刘厚伍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C69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科技管理·施工图审查</w:t>
            </w:r>
          </w:p>
        </w:tc>
      </w:tr>
      <w:tr w14:paraId="4CCA6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F9D9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902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南京市江宁区供水排水管理所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F38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42D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6A740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D75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1F0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南京市江宁区内部审计协会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F53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姚沛永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A6C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456E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9FD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16A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南京市江宁区城乡建设局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5B7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尹伟丹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BAA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225B4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38D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BEE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南京市江宁区城乡建设局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B3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07E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5134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20F3B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FDA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南京市江宁区市政设施建设事务服务中心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E7F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邓芸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84C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 w14:paraId="5ECB6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1161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420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南京市江宁区建设工程安全生产监督站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0DF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侯南婧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738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0CCB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36DC1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CE6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南京市江宁区建设工程安全生产监督站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393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骆广宇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20D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 w14:paraId="37CC3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40A81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81E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南京市江宁区建设工程安全生产监督站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42B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韩泽侬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028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 w14:paraId="5416C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9C7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A77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南京市江宁区投资建设代办服务中心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5C9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张欣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8A0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6396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C47D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C97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南京市江宁区燃气管理所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4BD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王林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007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26A44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04E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769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南京市江宁区秣陵街道办事处建设管理服务所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627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程礼静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37F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55FF9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3BC81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487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南京市江宁区铁路南京南站地区市政管养与综合服务中心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751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8E0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 w14:paraId="1E11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B16C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6F9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南京弘正建设发展有限公司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606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童露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0CB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2300E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0DF9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D5C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南京恒发物业管理有限公司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E64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E4F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26E3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4861C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A0B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南京悦卓霞商贸有限公司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93C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尤嫦娥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55D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科技管理·建筑材料</w:t>
            </w:r>
          </w:p>
        </w:tc>
      </w:tr>
      <w:tr w14:paraId="4E6F9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E91D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DBD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南京惠远建筑工程有限公司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CC5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6FD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824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E307A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014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南京惠远建筑工程有限公司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BA1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李心雨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487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667B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78EF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403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南京惠远建筑工程有限公司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3CF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步飞凡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783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61C1D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C4B8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4D7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南京惠远建筑工程有限公司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B87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龚苏亮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C86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40EB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3C97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6D3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南京惠远建筑工程有限公司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7A4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魏智文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7E8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2FE82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764D1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182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南京慧川能安技术发展有限公司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022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387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</w:tbl>
    <w:p w14:paraId="1BDC8B54"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82BD8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年南京市江宁区建设工程系列中级专业技术资格申报人员名单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-评审前公示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 w14:paraId="5E605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E39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9F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BF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B19E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 w14:paraId="5AB56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4E9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61E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南京慧谷酒店管理有限公司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027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FB5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 w14:paraId="60A3F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C3E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9C7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南京慧谷酒店管理有限公司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AA9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李张颖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772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 w14:paraId="7FAE1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E989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A6A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南京成弘建新材料有限公司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7CD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9BB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3354F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C378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1AA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南京拓展科技有限公司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368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陈刚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1CA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6681C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68B2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047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南京拥友建设工程有限公司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A6A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姜凌辉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409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2BC34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2478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9AF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南京新城发展股份有限公司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A93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巫继朋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3DF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 w14:paraId="6C10E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62DA3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0AE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南京方兴电力安装工程有限公司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6CD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30B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25390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A1B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D6F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DD9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张易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189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0BC12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2F0B2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A7F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2A3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程柏媛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010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59DA7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290D1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5BF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074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徐丽萍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650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364F5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585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43B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6B8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彭志辉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A18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674C3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8180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915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D4C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2AD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1C072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976D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2F0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684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吕文皓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176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03A5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E2F6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85A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161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曹亚文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F5E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0ACE2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6555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3E9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506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蒋健伟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9B2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77015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D01F3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264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7C9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樊玉丹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768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 w14:paraId="1C1C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4C8F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FDA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A95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李子引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AD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79D74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7DC4C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5D6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E0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龚子阳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2BD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23E5F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B1DCA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B68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南京昊天路桥工程有限公司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5A6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叶夏婷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53D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6562D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823B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752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南京昊天路桥工程有限公司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65A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潘书林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910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23CD5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6E7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9E4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南京昊控软件技术有限公司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445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曹淼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9D0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科技管理·信息技术</w:t>
            </w:r>
          </w:p>
        </w:tc>
      </w:tr>
      <w:tr w14:paraId="050F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D5B9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889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南京明然建设有限公司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A8F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奚贝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933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02510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5715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6D5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南京昕鑫诺企业管理有限公司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3CC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陆建国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CB0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77C4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9129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D91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南京晟坦建设工程有限公司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E14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施文俊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783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0660A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77461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1BC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南京智元工程造价咨询有限公司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E06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966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2C398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2945C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72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南京智数千核工程技术有限公司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D49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陈其兵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F31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224C6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E947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F9E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南京极氪汽车销售服务有限公司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C34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卢立文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A37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5279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A25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97E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南京林博工程项目管理有限公司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BE2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米莹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0F9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563E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A9898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4B4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南京森特智能科技有限公司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46F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李行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786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D977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3E99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2CE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南京森特智能科技有限公司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191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林子超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DD6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2F6B9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E9F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088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南京欧雅装饰有限公司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4AA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赵欢欢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177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76D5B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6CCF3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2E6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南京欧雅装饰有限公司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BA2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张木飞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66F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24349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84A4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6E4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南京永东建设工程有限公司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7FE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王剑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7A7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068D6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98C2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BD7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南京永泰工程咨询有限公司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5A2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徐洋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0CA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19555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0A4B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15D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AAE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52C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57BA7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5B05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194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140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周楠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CD2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2DD4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DA5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016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833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6F2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68B77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607A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D7C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546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谢添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BE3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3E899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E76D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0D2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0A7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843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3629E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304A3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F04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361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庞成星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CC4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4780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92C3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7FD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AB0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杨市宁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2B0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</w:tbl>
    <w:p w14:paraId="26F24E1F"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48C3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年南京市江宁区建设工程系列中级专业技术资格申报人员名单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-评审前公示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 w14:paraId="0F5E6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74E3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E1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B9DB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DAF7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 w14:paraId="29D7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4831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A73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南京江宁上坊建设开发有限公司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22F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丁德赛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467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64E3C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5D97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D88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南京江宁公共交通集团有限公司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A86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金国强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284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DC32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ED64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5C7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南京江宁国有资产经营集团有限公司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B5A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DCC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2986A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17293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4AD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南京江宁国有资产经营集团有限公司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C02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仇天驰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9BB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06DCA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EA08C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A70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南京江宁城市建设集团有限公司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3B5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林长煜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F23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58BC3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AB33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039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南京江宁拆迁综合服务有限公司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515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06E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53733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3711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FFC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337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2C1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799D5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2E98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B23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946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邵靖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79E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353B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2865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DE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191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周鹏飞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60F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DF4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8D2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4E9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83C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纪世辰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E51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58F7E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2F3A3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249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EA4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陶锦添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E86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7E79F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18D4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606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1E6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汤新亮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585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0FEDD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5EDB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955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1EC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聂礼杰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818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59765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150A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FDE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0FC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雷茂枝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D44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25FF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8658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B3A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041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DD4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3D5A8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BB8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CE3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南京江宁水务集团有限公司宁东分公司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495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陶有亮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65A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19817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0F2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AA2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南京江宁水务集团有限公司禄口分公司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58D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王化东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387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0D357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892A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FAC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南京江宁水务集团有限公司禄口分公司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DF7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王旭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F9C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132F8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D4C7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521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南京江宁经济技术开发集团有限公司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2BB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魏光衬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1BC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1FBB8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03C6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E3B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南京江海路灯工程有限公司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D04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71E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59C43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BF18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86A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南京江海路灯工程有限公司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D2E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俞静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B65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4C11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6C8FB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C30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南京江融智慧信息科技发展有限公司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002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837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11D93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8868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E0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南京江融智慧信息科技发展有限公司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FA1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庞明伟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38E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工程施工·建筑智能化</w:t>
            </w:r>
          </w:p>
        </w:tc>
      </w:tr>
      <w:tr w14:paraId="65435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9522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0E3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南京汤山东部建设工程有限公司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E83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王小将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2E1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70CC3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A772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FDF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南京汤山东部建设工程有限公司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60A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夏皓闻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D53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 w14:paraId="713A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24FA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725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南京汤山东部建设工程有限公司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F88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肖玉月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11A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 w14:paraId="7C473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433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D4A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658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宋维熙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054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39BF1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BB7F3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FF0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62C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鲁志强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968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57592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A177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A51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F7D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1B8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45439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F8C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7F4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9CE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乐彦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6BD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1E830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90B0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E5F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DFC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赵志奇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BBE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78C08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275C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245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189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E9E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5625E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A2FA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ED4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952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施家辉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386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 w14:paraId="1038D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6848A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1AE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南京浦和建筑工程有限公司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0A7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李珂谋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E85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6F59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ADC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35E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南京浩来建筑装饰工程有限公司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4C8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27B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C383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76CB8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17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南京浩瀚建设有限公司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113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杨启鹏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AEF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14F0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9E863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56C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南京消防器材股份有限公司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DDB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李军正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D75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科技管理·工程消防</w:t>
            </w:r>
          </w:p>
        </w:tc>
      </w:tr>
      <w:tr w14:paraId="0201F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0A43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414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南京润仁建设工程有限公司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2DF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刘国庆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C28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2D65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F6F8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64E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南京润华建设集团有限公司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234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2E8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732F7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24D2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5EE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南京润宸项目管理咨询有限公司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E15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77F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6538E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7453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FD4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南京溪园园林建设工程有限公司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B4F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B4F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</w:tbl>
    <w:p w14:paraId="50EE98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 w14:paraId="3C72E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994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41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8D53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27F2E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 w14:paraId="10D10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FC17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7F3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南京溪园园林建设工程有限公司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D1B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谢月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098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6C9EC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C442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D90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南京滨江投资发展有限公司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EAA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梁旋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A3A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7CC59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74CB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49D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南京百瑞工程机械有限公司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42B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366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1CC39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EF31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4D5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南京百瑞工程机械有限公司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E8B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蔡尚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CF4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239CD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F407C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FAE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南京百瑞工程机械有限公司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C2E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孙家露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0E3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7AD84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AA4B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1AD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南京百顿建设工程有限公司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43E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董少伟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7F2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工程施工·工程监理</w:t>
            </w:r>
          </w:p>
        </w:tc>
      </w:tr>
      <w:tr w14:paraId="600E0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2BF6C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ADE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南京睿艺环境工程有限公司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2BC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050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3FE7D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1CED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103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南京睿艺环境工程有限公司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ECA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61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4DC12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A331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00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南京睿艺环境工程有限公司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D5E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徐玲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B3F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72AD2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FED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9D0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南京科远智慧科技集团股份有限公司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193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匡顾兵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193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工程施工·建筑智能化</w:t>
            </w:r>
          </w:p>
        </w:tc>
      </w:tr>
      <w:tr w14:paraId="25EF6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933A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D67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南京科远智慧科技集团股份有限公司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FFD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朱俊华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AA9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2ECA3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52A21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07A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南京科远智慧科技集团股份有限公司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D93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陈庆林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1CC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5637D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0E3D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DBC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南京筑梦汤山文化旅游开发有限公司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EAA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方富珉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43F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46C6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CF581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E20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南京红坤建设工程有限公司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607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CA0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216BA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57F3B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81A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南京绿欧环境建设有限公司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947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朱将将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ACE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2A062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BA6F8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5D6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南京美田工程项目管理有限公司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C9D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邵捷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1AC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 w14:paraId="2D4E5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4F1E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167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南京美赛展览工程有限公司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AA5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包全超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E3D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217B2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0BDDA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C16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南京翔腾建设工程有限公司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0E4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王明珠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838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269F1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0BAE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6D8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南京胜杰体育科技有限公司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99D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武亭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5E4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14633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BCA4A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CC5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南京能瑞电力科技有限公司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E8B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鲁陈明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355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00180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60BA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052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南京舟知工程咨询管理有限公司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793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董杨萍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421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 w14:paraId="0A354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44D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8E3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南京若来空天技术有限公司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D40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何亚伟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F77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59C04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68AAB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3FE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南京西部路桥集团有限公司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8B2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林琦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395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238B3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3C5B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62D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南京诚善科技有限公司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4A3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胡锦涛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694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7E111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EBF9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F15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南京诚善科技有限公司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A6B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E98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7CCFD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2C825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D6C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南京豪乔建设工程有限公司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BAB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陆玉唯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94B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22001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9613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B4B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南京豪乔建设工程有限公司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196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徐曦丽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98A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2B501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07EE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C68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南京连横水电安装工程有限公司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527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周流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152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3BDD1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A21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B4B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南京逸凡工程管理咨询有限公司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542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徐静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B20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6EF3E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0206F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F13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南京金中建幕墙装饰有限公司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83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常香玲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23C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5EFB5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98C71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5AE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南京金斯瑞生物科技有限公司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F6F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赵廷亮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3E9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工程施工·暖通与空调施工</w:t>
            </w:r>
          </w:p>
        </w:tc>
      </w:tr>
      <w:tr w14:paraId="79433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E0BE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FA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南京鑫之慧建设工程有限公司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B8F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赵紫红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ED8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工程施工·城市燃气施工</w:t>
            </w:r>
          </w:p>
        </w:tc>
      </w:tr>
      <w:tr w14:paraId="5492E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F3BE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D7D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南京鑫安冷暖设备工程有限公司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2B6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ECE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7E6C7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E18C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1EC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南京铜山城镇建设开发有限公司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663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丁静芳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EF0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50AD8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6355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343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南京锦东园林工程有限公司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FBA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任斌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10D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6CC33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7D6B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A78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南京锦东园林工程有限公司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A2C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陶善星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EDA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6CED6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9BF03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727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南京锦东园林工程有限公司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BCE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75D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499CF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6C28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F8C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南京锦东园林工程有限公司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DD2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EA9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13B72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E81C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F1B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南京隆仁华幸建设有限公司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80D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樊松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5C5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0D17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190F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1BA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南京韩测环境科技有限公司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252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张运恩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42E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工程施工·暖通与空调施工</w:t>
            </w:r>
          </w:p>
        </w:tc>
      </w:tr>
      <w:tr w14:paraId="654BF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933A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D89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南京飞腾电子科技有限公司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891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熊小燕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3AA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</w:tbl>
    <w:p w14:paraId="72ACC8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2E4D59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 w14:paraId="48825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A2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AF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510F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CC19C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 w14:paraId="35BB7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90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BEF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南京鸿发基础工程有限公司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C63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易晨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680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4FB5E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93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157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南京鸿吉消防技术服务有限公司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37B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王秀慧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4D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7A4EE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65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B83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山东省阳光工程设计院有限公司南京分院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B43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贾子良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012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29B9E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91D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40F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广东世纪达建设集团有限公司南京江宁分公司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0F3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范旭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8B2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6B77C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CC1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8BE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广东世纪达建设集团有限公司南京江宁分公司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929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B37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2FE07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98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057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庄严工程有限公司南京分公司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9D0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吕朝瑞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866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1C04E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E71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ACA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庄严工程有限公司南京分公司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7A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F48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11732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BF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E6E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彰华（南京）工业水处理有限公司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F1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段强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E54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67DFC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633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5EB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彰华（南京）工业水处理有限公司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AE3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毛春健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EFB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5D52D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936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A7C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景古环境建设股份有限公司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1BC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D1A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5BADB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E1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3DE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正中祺诚智能科技发展（南京）有限公司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478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任露露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CB7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工程施工·建筑智能化</w:t>
            </w:r>
          </w:p>
        </w:tc>
      </w:tr>
      <w:tr w14:paraId="1DD26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2B1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F57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江苏中勤建设工程有限公司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A9D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E9A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51A75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843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3D1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江苏中勤建设工程有限公司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C60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钱静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9CC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201E3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E8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940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江苏中圣园科技股份有限公司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25F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杨荣昌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3B7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3A18D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F30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9DF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江苏中圣清洁能源有限公司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973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E01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7A3D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37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D1C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江苏中昌绝热技术工程有限公司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D0F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赵颖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C73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科技管理·技术开发</w:t>
            </w:r>
          </w:p>
        </w:tc>
      </w:tr>
      <w:tr w14:paraId="446C0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C7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322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江苏中淮城基建设发展有限公司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E82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周韩兴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C37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242E2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3A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B50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江苏争流建设有限公司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0CE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马英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FC7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39CBA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FA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659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江苏云池通建设有限公司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F91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徐旭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E0B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5EC0B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C6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AE2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江苏凯进生态建设有限公司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F38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8BC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 w14:paraId="2C038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F0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4AE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江苏君立华域信息安全技术股份有限公司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D6A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任霄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65A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工程施工·建筑智能化</w:t>
            </w:r>
          </w:p>
        </w:tc>
      </w:tr>
      <w:tr w14:paraId="7E5F5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84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C3D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江苏和弘建设有限公司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EB1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刘贵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B96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4018D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7B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401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江苏和弘建设有限公司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A86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胡福仲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561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1B300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9A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B7F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江苏天茂建设有限公司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C06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2DD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4ABA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2E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BA0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江苏天茂建设有限公司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840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陆正超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3E9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09D9C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BF6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DA1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江苏天茂建设有限公司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CC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颜庭宏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16E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34D4B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548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A71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江苏天茂建设有限公司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C1E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徐海波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8D2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E0B9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E0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301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江苏天茂建设有限公司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A28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胡兴风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E7E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7E0DF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31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641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江苏天韵建设工程项目管理有限公司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B27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孙晓云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409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40E53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DC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92D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江苏天韵建设工程项目管理有限公司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3D2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刘程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C74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工程施工·工程监理</w:t>
            </w:r>
          </w:p>
        </w:tc>
      </w:tr>
      <w:tr w14:paraId="133E6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09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1BF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江苏天韵新材料集团有限公司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09D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王寅珏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0BA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31F7F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A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AAC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江苏天鹏石化科技股份有限公司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C43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端传刚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480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3A3AC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83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643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江苏天鹏石化科技股份有限公司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746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田宁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401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7C19A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D9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F53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江苏宏阳创意科技有限公司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B1E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洪泽慧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8EA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6F732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3F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1FB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江苏宸睿工程项目管理有限公司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DB0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吕盛兰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494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5A265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545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0F7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江苏宸睿工程项目管理有限公司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E21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汪宁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6AB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003B3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CC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12C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江苏宸睿工程项目管理有限公司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705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王士林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A5B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03B02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AB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E14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江苏工交院岩土工程技术有限公司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575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夏高月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21E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79D3F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16C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D55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江苏恒达动力科技发展股份有限公司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F5F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陈香贤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3C9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2EA14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29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824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江苏恩骞建设工程有限公司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A9A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罗洁文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7DA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58459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E9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41E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江苏拓航项目管理有限公司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288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1CF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</w:tbl>
    <w:p w14:paraId="113B7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51FA59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27928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 w14:paraId="154AE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EB0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27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C65D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2379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 w14:paraId="56DF6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00C0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D69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江苏新鹏都建设工程有限公司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E5D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周成相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C5E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184EB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7E1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FE4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江苏新鹏都建设工程有限公司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17F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陆松柏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16E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441F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216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030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江苏新鹏都建设工程有限公司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43F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3FC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6CA8E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767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325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江苏方建质量鉴定检测有限公司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2FC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B7A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6F0AC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1139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A37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江苏方建质量鉴定检测有限公司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40B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潘鑫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FB2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6B3D5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018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274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江苏方建质量鉴定检测有限公司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E67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EA7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5642C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19D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7AF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江苏易泰建设工程有限公司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52F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杨仁慧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D6D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223D8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06E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52D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江苏晟泓基电力技术有限公司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316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8C0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78873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493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3C7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江苏林洋新能源科技有限公司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691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吕刚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AA8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31BE2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7E7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4DE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江苏枫华项目管理有限公司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D4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鞠焱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02B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575A9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BBB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F00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江苏树荣工程建设有限公司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8D4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EDE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4A2FA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F6EB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969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江苏梦浩环境科技有限公司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5B6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陆孟弟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D3F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 w14:paraId="5DF5B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ED88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046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江苏永嘉钢构建设有限公司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079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A1F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1BCEE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614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521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江苏永瀚工程咨询有限公司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DA5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14D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0CC3D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7B8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9FD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江苏润宇兆业能源科技有限公司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126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2DA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科技管理·技术开发</w:t>
            </w:r>
          </w:p>
        </w:tc>
      </w:tr>
      <w:tr w14:paraId="3540B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5C8B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008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江苏润宏工程检测有限公司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7A6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607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78CF8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5286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CF0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江苏源盛建设管理有限公司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72E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金莎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97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41A80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11A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6D8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江苏盈嘉科技产业园管理有限公司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51F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叶雅迪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186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2544C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123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74F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江苏盈嘉科技产业园管理有限公司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6A2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54E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30232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BF97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141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江苏祥能工程项目管理有限公司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C28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陈苏琪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BE5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5A652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C73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EC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江苏科永和工程建设质量检测鉴定中心有限公司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337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王昱凯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F57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64194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08C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F62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江苏科永和工程建设质量检测鉴定中心有限公司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659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D6B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2302A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61F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349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江苏科永和工程建设质量检测鉴定中心有限公司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E06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阙浩文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572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0A9D6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8285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C59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江苏科鼎工程质量检测有限公司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7E4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D57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2BD81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5FB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4D1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江苏筠汇项目管理咨询有限公司南京分公司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D36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郁飞飞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A6A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59ED3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195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269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江苏聚网格装饰工程有限公司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A4F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庄召磊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5FD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319B1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95D6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348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江苏腾威建设有限公司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36F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67A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4821D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927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3FE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江苏腾威建设有限公司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472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任静雅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ED1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7ED06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E05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DD1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江苏软件园科技发展有限公司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7C3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2D1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5E64A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2FB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600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江苏迈丰建筑工程有限公司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63A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杨齐腾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B97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3BA28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C29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DB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江苏道维工程设计有限公司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B1D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谢仲康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D77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 w14:paraId="5EB62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2B9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A4E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江苏金甲建设工程有限公司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118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郑云梅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6CC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70503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C1E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95C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江苏鑫昇腾科技发展股份有限公司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2ED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706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72A9B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96A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EA4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江苏鑫晟建筑工程有限公司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B09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BBC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3D4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104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F1F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江苏雨田工程咨询集团有限公司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607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邵孟杰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1FD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工程施工·工程监理</w:t>
            </w:r>
          </w:p>
        </w:tc>
      </w:tr>
      <w:tr w14:paraId="73B32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3383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637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海通建设集团南京装饰工程有限公司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5A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裴永建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488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 w14:paraId="102EC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7E9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531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海通建设集团有限公司南京分公司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5F1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申玉梅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606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772AA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E80F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1C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海通建设集团有限公司南京分公司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1C0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罗良曾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625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27A42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FC9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6C6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海通建设集团有限公司南京分公司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0E7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章璐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6BA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55E0E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17E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873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海通建设集团有限公司南京分公司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F8D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82E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5978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0A2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FA2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海通建设集团有限公司南京分公司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D6B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张长俊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007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</w:tbl>
    <w:p w14:paraId="0E55D22F"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2D5C0F2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D577E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437"/>
        <w:gridCol w:w="942"/>
        <w:gridCol w:w="2864"/>
      </w:tblGrid>
      <w:tr w14:paraId="288D2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F286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EDAF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AE1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21BE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 w14:paraId="65198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88D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12B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润盛建设集团有限公司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359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徐伟杰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101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5B7AA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8B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0D1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润盛建设集团有限公司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C72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万雷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28E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325B6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DD2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3E1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深圳万物商企物业服务有限公司南京分公司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7B6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尚延柯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579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 w14:paraId="7C868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6D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D6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深圳万物商企物业服务有限公司南京分公司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527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倪敏敏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65D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511DC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40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AEC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深圳本贸科技股份有限公司南京分公司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B29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戴志超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ABB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4720A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CD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4AB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环宇集团（南京）有限公司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78C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俞园园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A04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 w14:paraId="49719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BA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EF1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琦群建设集团有限公司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620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刘健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EBB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58853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16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CF5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锦润建设集团有限公司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A5C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许发新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551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</w:tbl>
    <w:p w14:paraId="0C9708BA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260E8C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00E567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EFE2FA2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1A5C1F1">
      <w:pPr>
        <w:spacing w:line="560" w:lineRule="exact"/>
        <w:rPr>
          <w:rFonts w:asciiTheme="minorEastAsia" w:hAnsiTheme="min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5C4CC1C6"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FDD0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 w14:paraId="1383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6BA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92F7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14F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942F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 w14:paraId="426E3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D1D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35C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南京东睿市政工程有限公司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72C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杨红威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B21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5B89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8F67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47D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南京市江宁中医院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2CC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F58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3D67A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AE5FD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510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南京市江宁中医院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014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0B8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 w14:paraId="477D7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BEDC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0D4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南京市江宁中医院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F4F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陈秋波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BA8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工程施工·暖通与空调施工</w:t>
            </w:r>
          </w:p>
        </w:tc>
      </w:tr>
      <w:tr w14:paraId="5F485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0990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2A2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南京新源电力自动化系统有限公司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AE3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69C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4AAB8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56B3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F67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南京旷联数字科技有限公司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DFE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周友才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0F7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工程施工·建筑智能化</w:t>
            </w:r>
          </w:p>
        </w:tc>
      </w:tr>
      <w:tr w14:paraId="2176E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E60B8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2B3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南京汉德森科技股份有限公司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2DD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年伟敬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B71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 w14:paraId="45D7F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7B180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B00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1B0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1AE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 w14:paraId="1D2BE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C55B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408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庄严工程有限公司南京分公司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6B3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朱丽君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7A9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697F2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2CF9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CD8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江苏博学建设工程有限公司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9C9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刘高俊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5B4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 w14:paraId="17A6E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540F3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7B2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江苏双龙集团有限公司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BFC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周先鸣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DA7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4621A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23826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EDC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江苏国兴建设项目管理有限公司南京分公司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F0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FD9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 w14:paraId="497CF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1B014"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EEE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江苏盈嘉科技产业园管理有限公司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B45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吴秋云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82A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</w:tbl>
    <w:p w14:paraId="3D76926C"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528D36CC"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3D6F6959"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4284A3E3">
      <w:pPr>
        <w:spacing w:line="560" w:lineRule="exact"/>
        <w:jc w:val="both"/>
        <w:rPr>
          <w:rFonts w:asciiTheme="minorEastAsia" w:hAnsiTheme="min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127E2D68"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BC196D7"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8CCD0CE"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5E7D6B6"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479C0EA"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6B0191C"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16D36A0"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D89A909"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566E84D">
      <w:pPr>
        <w:spacing w:line="560" w:lineRule="exact"/>
        <w:jc w:val="both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33A12C1">
      <w:pPr>
        <w:spacing w:line="560" w:lineRule="exact"/>
        <w:jc w:val="both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A43601F">
      <w:pPr>
        <w:spacing w:line="560" w:lineRule="exact"/>
        <w:jc w:val="both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F565720">
      <w:pPr>
        <w:spacing w:line="560" w:lineRule="exact"/>
        <w:jc w:val="both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24F316E">
      <w:pPr>
        <w:spacing w:line="560" w:lineRule="exact"/>
        <w:jc w:val="both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59AC8B0">
      <w:pPr>
        <w:jc w:val="center"/>
        <w:rPr>
          <w:rFonts w:asciiTheme="minorEastAsia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第10页 共10页</w:t>
      </w:r>
    </w:p>
    <w:p w14:paraId="51589BFF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4D9DA2D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7E7982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96BA172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B4803B1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15A74F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40FAD11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2D740CE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3EEF137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48D319E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4AD67C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121B95E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8D9BD7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7DB6B40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BB28FD3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1638809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99848E1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C0FAF36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C9B4690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6DFCD70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2315CA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4ACF9A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AC86706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F280BB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2207EE9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808DEE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69B8AAB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CE321A7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8E967B4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66BBF7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2A411D3"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0B2BDA9">
      <w:pPr>
        <w:jc w:val="both"/>
        <w:rPr>
          <w:rFonts w:asciiTheme="minorEastAsia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" w:right="1797" w:bottom="17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YWE3NWZmNDFkYjM1YzMxNGYzYTJhYjZiMTE1MjgifQ=="/>
  </w:docVars>
  <w:rsids>
    <w:rsidRoot w:val="3DDB586F"/>
    <w:rsid w:val="0000425B"/>
    <w:rsid w:val="00017308"/>
    <w:rsid w:val="00024CCC"/>
    <w:rsid w:val="00030533"/>
    <w:rsid w:val="000507F6"/>
    <w:rsid w:val="00057BE4"/>
    <w:rsid w:val="00075299"/>
    <w:rsid w:val="0009686B"/>
    <w:rsid w:val="000A30E0"/>
    <w:rsid w:val="000A5C87"/>
    <w:rsid w:val="000B1787"/>
    <w:rsid w:val="000B643A"/>
    <w:rsid w:val="000B6926"/>
    <w:rsid w:val="000C1977"/>
    <w:rsid w:val="000C4575"/>
    <w:rsid w:val="000D7697"/>
    <w:rsid w:val="000E2AF3"/>
    <w:rsid w:val="000F5045"/>
    <w:rsid w:val="001224D8"/>
    <w:rsid w:val="00130274"/>
    <w:rsid w:val="001311CF"/>
    <w:rsid w:val="0013233C"/>
    <w:rsid w:val="00186640"/>
    <w:rsid w:val="001A61FE"/>
    <w:rsid w:val="001D0C1F"/>
    <w:rsid w:val="001E6554"/>
    <w:rsid w:val="00210687"/>
    <w:rsid w:val="00257CFC"/>
    <w:rsid w:val="00261C2E"/>
    <w:rsid w:val="00265C80"/>
    <w:rsid w:val="00267347"/>
    <w:rsid w:val="002738FA"/>
    <w:rsid w:val="00277DF1"/>
    <w:rsid w:val="00281041"/>
    <w:rsid w:val="0029321B"/>
    <w:rsid w:val="002C14DE"/>
    <w:rsid w:val="002D4421"/>
    <w:rsid w:val="00334BA0"/>
    <w:rsid w:val="00342CBB"/>
    <w:rsid w:val="00384D82"/>
    <w:rsid w:val="00391172"/>
    <w:rsid w:val="00394715"/>
    <w:rsid w:val="003B20D3"/>
    <w:rsid w:val="003B5B26"/>
    <w:rsid w:val="003B7308"/>
    <w:rsid w:val="003B7956"/>
    <w:rsid w:val="003C41CD"/>
    <w:rsid w:val="003C5C7B"/>
    <w:rsid w:val="003E6C83"/>
    <w:rsid w:val="003F63E0"/>
    <w:rsid w:val="004022E4"/>
    <w:rsid w:val="004239D6"/>
    <w:rsid w:val="004365D3"/>
    <w:rsid w:val="00462576"/>
    <w:rsid w:val="0046592C"/>
    <w:rsid w:val="00475958"/>
    <w:rsid w:val="004874D4"/>
    <w:rsid w:val="004A3C50"/>
    <w:rsid w:val="004B13F7"/>
    <w:rsid w:val="004C5D0C"/>
    <w:rsid w:val="004D1D5C"/>
    <w:rsid w:val="004D2841"/>
    <w:rsid w:val="004E3376"/>
    <w:rsid w:val="00507E95"/>
    <w:rsid w:val="005244C1"/>
    <w:rsid w:val="00525076"/>
    <w:rsid w:val="00527516"/>
    <w:rsid w:val="0053082B"/>
    <w:rsid w:val="0055505B"/>
    <w:rsid w:val="00593DFF"/>
    <w:rsid w:val="005A2FE2"/>
    <w:rsid w:val="005B5624"/>
    <w:rsid w:val="005C12D1"/>
    <w:rsid w:val="005C7D2F"/>
    <w:rsid w:val="005F3166"/>
    <w:rsid w:val="00632381"/>
    <w:rsid w:val="00640912"/>
    <w:rsid w:val="00653326"/>
    <w:rsid w:val="00665AE8"/>
    <w:rsid w:val="00675C79"/>
    <w:rsid w:val="00677362"/>
    <w:rsid w:val="00681796"/>
    <w:rsid w:val="006A001A"/>
    <w:rsid w:val="006B1A6E"/>
    <w:rsid w:val="006B7215"/>
    <w:rsid w:val="006D3C23"/>
    <w:rsid w:val="006E1B43"/>
    <w:rsid w:val="006E6002"/>
    <w:rsid w:val="007253D8"/>
    <w:rsid w:val="007716BD"/>
    <w:rsid w:val="00772044"/>
    <w:rsid w:val="00783337"/>
    <w:rsid w:val="007A3027"/>
    <w:rsid w:val="007D58D0"/>
    <w:rsid w:val="007F6510"/>
    <w:rsid w:val="00835F25"/>
    <w:rsid w:val="00861FF2"/>
    <w:rsid w:val="00871DEC"/>
    <w:rsid w:val="00881888"/>
    <w:rsid w:val="00893942"/>
    <w:rsid w:val="008A7115"/>
    <w:rsid w:val="008B2EF5"/>
    <w:rsid w:val="008B4C22"/>
    <w:rsid w:val="008F30AA"/>
    <w:rsid w:val="00914EAB"/>
    <w:rsid w:val="00947ADE"/>
    <w:rsid w:val="00952B18"/>
    <w:rsid w:val="009712E5"/>
    <w:rsid w:val="009840BA"/>
    <w:rsid w:val="0099286C"/>
    <w:rsid w:val="009B16B4"/>
    <w:rsid w:val="009C1893"/>
    <w:rsid w:val="009F47F2"/>
    <w:rsid w:val="00A1463C"/>
    <w:rsid w:val="00A220DF"/>
    <w:rsid w:val="00A33AD9"/>
    <w:rsid w:val="00A372DF"/>
    <w:rsid w:val="00A4026E"/>
    <w:rsid w:val="00A468B4"/>
    <w:rsid w:val="00A759F5"/>
    <w:rsid w:val="00AA25F0"/>
    <w:rsid w:val="00AC4E77"/>
    <w:rsid w:val="00AD4EBB"/>
    <w:rsid w:val="00AE13FF"/>
    <w:rsid w:val="00AE14D8"/>
    <w:rsid w:val="00AF6B9B"/>
    <w:rsid w:val="00B0134B"/>
    <w:rsid w:val="00B139B0"/>
    <w:rsid w:val="00B50877"/>
    <w:rsid w:val="00B92CD7"/>
    <w:rsid w:val="00BA496E"/>
    <w:rsid w:val="00BA7711"/>
    <w:rsid w:val="00BB0D54"/>
    <w:rsid w:val="00BD2227"/>
    <w:rsid w:val="00BE2C8A"/>
    <w:rsid w:val="00BF6A4D"/>
    <w:rsid w:val="00C000ED"/>
    <w:rsid w:val="00C04014"/>
    <w:rsid w:val="00C14801"/>
    <w:rsid w:val="00C2652B"/>
    <w:rsid w:val="00C43C93"/>
    <w:rsid w:val="00C447A1"/>
    <w:rsid w:val="00C52E85"/>
    <w:rsid w:val="00C54C45"/>
    <w:rsid w:val="00C609E4"/>
    <w:rsid w:val="00C6368E"/>
    <w:rsid w:val="00C91EAF"/>
    <w:rsid w:val="00C92F18"/>
    <w:rsid w:val="00CB1159"/>
    <w:rsid w:val="00CC3DDE"/>
    <w:rsid w:val="00CE144F"/>
    <w:rsid w:val="00CE205B"/>
    <w:rsid w:val="00CF1B84"/>
    <w:rsid w:val="00D20E62"/>
    <w:rsid w:val="00D25FAF"/>
    <w:rsid w:val="00D32AED"/>
    <w:rsid w:val="00D516E2"/>
    <w:rsid w:val="00D56FD7"/>
    <w:rsid w:val="00D773F5"/>
    <w:rsid w:val="00D911C7"/>
    <w:rsid w:val="00D93F72"/>
    <w:rsid w:val="00D95652"/>
    <w:rsid w:val="00D95C98"/>
    <w:rsid w:val="00DA00BB"/>
    <w:rsid w:val="00DA02CA"/>
    <w:rsid w:val="00DA2015"/>
    <w:rsid w:val="00DC6FF1"/>
    <w:rsid w:val="00DD2D24"/>
    <w:rsid w:val="00DD4250"/>
    <w:rsid w:val="00DE08E9"/>
    <w:rsid w:val="00DE6D01"/>
    <w:rsid w:val="00DF0D72"/>
    <w:rsid w:val="00E36EE1"/>
    <w:rsid w:val="00E54155"/>
    <w:rsid w:val="00E6524E"/>
    <w:rsid w:val="00E81F97"/>
    <w:rsid w:val="00E85EFE"/>
    <w:rsid w:val="00EA6E3E"/>
    <w:rsid w:val="00EC3346"/>
    <w:rsid w:val="00EF222D"/>
    <w:rsid w:val="00EF61BC"/>
    <w:rsid w:val="00F025E8"/>
    <w:rsid w:val="00F13259"/>
    <w:rsid w:val="00F300C7"/>
    <w:rsid w:val="00F33470"/>
    <w:rsid w:val="00F365E8"/>
    <w:rsid w:val="00F46B66"/>
    <w:rsid w:val="00F51D26"/>
    <w:rsid w:val="00F52034"/>
    <w:rsid w:val="00F62252"/>
    <w:rsid w:val="00F75051"/>
    <w:rsid w:val="00FB4996"/>
    <w:rsid w:val="00FE3DE3"/>
    <w:rsid w:val="00FF78B7"/>
    <w:rsid w:val="02C920EA"/>
    <w:rsid w:val="03304861"/>
    <w:rsid w:val="03685345"/>
    <w:rsid w:val="05F8704E"/>
    <w:rsid w:val="071B23CF"/>
    <w:rsid w:val="08147227"/>
    <w:rsid w:val="09382F3C"/>
    <w:rsid w:val="0B34516E"/>
    <w:rsid w:val="0C000C64"/>
    <w:rsid w:val="0EAF5DF8"/>
    <w:rsid w:val="13A11EFB"/>
    <w:rsid w:val="15D24AB9"/>
    <w:rsid w:val="1632727E"/>
    <w:rsid w:val="18E15F26"/>
    <w:rsid w:val="1C2D1F9C"/>
    <w:rsid w:val="1DDA153D"/>
    <w:rsid w:val="209E6512"/>
    <w:rsid w:val="21BA3302"/>
    <w:rsid w:val="229C33A4"/>
    <w:rsid w:val="23131962"/>
    <w:rsid w:val="28CF1FB7"/>
    <w:rsid w:val="290A55B3"/>
    <w:rsid w:val="2AA051ED"/>
    <w:rsid w:val="2C2C5299"/>
    <w:rsid w:val="2D346567"/>
    <w:rsid w:val="2D3A0EB9"/>
    <w:rsid w:val="2E7000EB"/>
    <w:rsid w:val="2F5D514B"/>
    <w:rsid w:val="34712B4C"/>
    <w:rsid w:val="35754B3B"/>
    <w:rsid w:val="362979CB"/>
    <w:rsid w:val="36AD0AF8"/>
    <w:rsid w:val="375D7ADD"/>
    <w:rsid w:val="37DF27CE"/>
    <w:rsid w:val="37DF3F20"/>
    <w:rsid w:val="3A91330C"/>
    <w:rsid w:val="3DDB586F"/>
    <w:rsid w:val="3E796EE3"/>
    <w:rsid w:val="456D5219"/>
    <w:rsid w:val="465B470D"/>
    <w:rsid w:val="4B1E7848"/>
    <w:rsid w:val="528D20F2"/>
    <w:rsid w:val="556005B4"/>
    <w:rsid w:val="56D700FE"/>
    <w:rsid w:val="56EB06F5"/>
    <w:rsid w:val="61F40B02"/>
    <w:rsid w:val="63B83529"/>
    <w:rsid w:val="65DD0843"/>
    <w:rsid w:val="66166EFF"/>
    <w:rsid w:val="6D535020"/>
    <w:rsid w:val="6F5FFDD8"/>
    <w:rsid w:val="742D385E"/>
    <w:rsid w:val="76B24759"/>
    <w:rsid w:val="791800B8"/>
    <w:rsid w:val="798351A3"/>
    <w:rsid w:val="798A04B6"/>
    <w:rsid w:val="7BFD02D9"/>
    <w:rsid w:val="7CA76409"/>
    <w:rsid w:val="7DB35343"/>
    <w:rsid w:val="7E265C9F"/>
    <w:rsid w:val="7EF5234F"/>
    <w:rsid w:val="7F230E40"/>
    <w:rsid w:val="F7FAA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ZCK-Zyaozhen\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11</Pages>
  <Words>1237</Words>
  <Characters>1276</Characters>
  <Lines>73</Lines>
  <Paragraphs>20</Paragraphs>
  <TotalTime>0</TotalTime>
  <ScaleCrop>false</ScaleCrop>
  <LinksUpToDate>false</LinksUpToDate>
  <CharactersWithSpaces>1276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2020-09-10T03:14:00Z</dcterms:created>
  <dc:creator>籽米细</dc:creator>
  <cp:lastModifiedBy>朱茵</cp:lastModifiedBy>
  <cp:lastPrinted>2021-10-09T07:15:00Z</cp:lastPrinted>
  <dcterms:modified xsi:type="dcterms:W3CDTF">2025-09-04T09:53:36Z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1352B7DD0C7B42E49AF25056ACE3D29B</vt:lpwstr>
  </property>
  <property fmtid="{D5CDD505-2E9C-101B-9397-08002B2CF9AE}" pid="4" name="KSOTemplateDocerSaveRecord">
    <vt:lpwstr>eyJoZGlkIjoiOWQ1NmZkMGZhZjFlN2E3MjU4Mzc0YTkxZTc3OTEwZWUiLCJ1c2VySWQiOiIzMDI5OTY4MTEifQ==</vt:lpwstr>
  </property>
</Properties>
</file>