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D4" w:rsidRDefault="007170CC">
      <w:pPr>
        <w:pStyle w:val="a3"/>
        <w:ind w:firstLineChars="0" w:firstLine="0"/>
        <w:rPr>
          <w:rFonts w:eastAsia="方正黑体_GBK"/>
          <w:color w:val="000000"/>
          <w:spacing w:val="0"/>
          <w:sz w:val="32"/>
          <w:szCs w:val="32"/>
        </w:rPr>
      </w:pPr>
      <w:r>
        <w:rPr>
          <w:rFonts w:eastAsia="方正黑体_GBK"/>
          <w:color w:val="000000"/>
          <w:spacing w:val="0"/>
          <w:sz w:val="32"/>
          <w:szCs w:val="32"/>
        </w:rPr>
        <w:t>附件</w:t>
      </w:r>
      <w:r>
        <w:rPr>
          <w:rFonts w:eastAsia="方正黑体_GBK"/>
          <w:color w:val="000000"/>
          <w:spacing w:val="0"/>
          <w:sz w:val="32"/>
          <w:szCs w:val="32"/>
        </w:rPr>
        <w:t>1</w:t>
      </w:r>
    </w:p>
    <w:p w:rsidR="00D538D4" w:rsidRDefault="007170CC">
      <w:pPr>
        <w:pStyle w:val="a3"/>
        <w:ind w:firstLineChars="0" w:firstLine="0"/>
        <w:jc w:val="center"/>
        <w:rPr>
          <w:rFonts w:eastAsia="方正小标宋_GBK"/>
          <w:color w:val="000000"/>
          <w:spacing w:val="0"/>
          <w:sz w:val="44"/>
          <w:szCs w:val="44"/>
        </w:rPr>
      </w:pPr>
      <w:r>
        <w:rPr>
          <w:rFonts w:eastAsia="方正小标宋_GBK"/>
          <w:color w:val="000000"/>
          <w:spacing w:val="0"/>
          <w:sz w:val="44"/>
          <w:szCs w:val="44"/>
        </w:rPr>
        <w:t>答辩人员名单</w:t>
      </w:r>
    </w:p>
    <w:p w:rsidR="00D538D4" w:rsidRDefault="00D538D4">
      <w:pPr>
        <w:pStyle w:val="a3"/>
        <w:spacing w:line="400" w:lineRule="exact"/>
        <w:ind w:firstLineChars="0" w:firstLine="0"/>
        <w:jc w:val="center"/>
        <w:rPr>
          <w:rFonts w:eastAsia="方正小标宋_GBK"/>
          <w:color w:val="000000"/>
          <w:spacing w:val="0"/>
          <w:sz w:val="44"/>
          <w:szCs w:val="44"/>
        </w:rPr>
      </w:pPr>
    </w:p>
    <w:tbl>
      <w:tblPr>
        <w:tblW w:w="92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069"/>
        <w:gridCol w:w="769"/>
        <w:gridCol w:w="5180"/>
        <w:gridCol w:w="1332"/>
      </w:tblGrid>
      <w:tr w:rsidR="00D538D4">
        <w:trPr>
          <w:trHeight w:val="425"/>
          <w:tblHeader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pacing w:val="-6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pacing w:val="-6"/>
                <w:szCs w:val="21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pacing w:val="-6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pacing w:val="-6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pacing w:val="-6"/>
                <w:szCs w:val="21"/>
              </w:rPr>
              <w:t>性别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 w:firstLineChars="600" w:firstLine="1188"/>
              <w:rPr>
                <w:rFonts w:ascii="方正黑体_GBK" w:eastAsia="方正黑体_GBK" w:hAnsi="方正黑体_GBK" w:cs="方正黑体_GBK"/>
                <w:bCs/>
                <w:color w:val="000000"/>
                <w:spacing w:val="-6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pacing w:val="-6"/>
                <w:szCs w:val="21"/>
              </w:rPr>
              <w:t>工    作    单    位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pacing w:val="-6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pacing w:val="-6"/>
                <w:szCs w:val="21"/>
              </w:rPr>
              <w:t>市别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唐静寅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景文娟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丛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勐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刘辉瑜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染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章泉丰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相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睿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邹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009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蒋朝文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汪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菁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张成宇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夏正丰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唐小简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王嘉峻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东南大学建筑设计研究院有限公司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李寒冰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华设设计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董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浩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华设设计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019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陈志芳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华设设计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陈小莉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华设设计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华设设计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集团股份有限公司连云港分公司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陈阳利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华设设计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夏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华设设计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024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齐景春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江苏省工业设备安装集团有限公司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陈淑泓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江苏省工业设备安装集团有限公司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秦振春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江苏省城市规划设计研究院有限公司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邱海伦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江苏省城市规划设计研究院有限公司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夏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韬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江苏省城市规划设计研究院有限公司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029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贾莲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莲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江苏省城市规划设计研究院有限公司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鲍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江苏省城市规划设计研究院有限公司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江苏省城市规划设计研究院有限公司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解超尘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江苏省城镇与乡村规划设计院有限公司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王华伟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江苏省城镇与乡村规划设计院有限公司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萌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江苏省城镇与乡村规划设计院有限公司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沙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洲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江苏省规划设计集团有限公司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甄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江苏省建筑工程集团第一工程有限公司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刘建东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江苏省建筑工程集团有限公司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张春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春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江苏省建筑工程集团有限公司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039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江苏省建筑工程集团有限公司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明新国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江苏建科工程咨询有限公司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江苏建科工程咨询有限公司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刘万新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江苏建科工程咨询有限公司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史金龙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江苏建科工程咨询有限公司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朱用田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江苏建科工程咨询有限公司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凌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晨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宋海罡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姜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景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孙晋博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049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莉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亓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052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陆加越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张倩倩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郭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姜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骞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曹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朝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江苏建科工程咨询有限公司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谷龙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龙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江苏建科工程咨询有限公司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059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史志猛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江苏建科工程咨询有限公司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胡梦伟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张慧莲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宋睿智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萌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徐震翔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龚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069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周岸虎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周淑艳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蕾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徐卫荣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吴小宁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王敏捷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江苏省金陵建工集团有限公司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王新宇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南京大学建筑规划设计研究院有限公司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顾荣勇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南京大学建筑规划设计研究院有限公司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079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冯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南京大学建筑规划设计研究院有限公司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080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孔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燕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通服咨询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磊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通服咨询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炜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河海大学设计研究院有限公司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江苏海外集团国际工程咨询有限公司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谢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江苏海外集团国际工程咨询有限公司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慧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江苏南工科技集团有限公司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李舜尧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江苏省城镇供水安全保障中心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邵玉宁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江苏省城镇化和城乡规划研究中心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潘文佳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江苏省工程建设标准站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089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李艳萍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江苏省工程咨询中心有限公司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娄永峰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江苏省公共工程建设中心有限公司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王志海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江苏省公共工程建设中心有限公司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杨正超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江苏省公共资源交易中心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朱建石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江苏省设备成套股份有限公司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黄广锁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江苏省省级机关房屋建设中心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江苏省住房和城乡建设厅科技发展中心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任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睿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江苏苏豪爱涛文化有限公司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陈思宁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江苏苏豪爱涛文化有限公司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张文建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深圳华森建筑与工程设计顾问有限公司南京分公司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099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孙厚超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盐城工学院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李德勇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中国核工业华兴建设有限公司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刘昌云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中国江苏国际经济技术合作集团有限公司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邓亚军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中国江苏国际经济技术合作集团有限公司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妍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通服咨询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张仁玉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通服咨询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朱发熙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通服咨询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戴新强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通服咨询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叶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华泰证券股份有限公司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108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袁春树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江苏城乡建设职业学院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109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汲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建利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江苏凤凰新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云网络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万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江苏省城镇化和城乡规划研究中心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姜克芳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江苏省城镇化和城乡规划研究中心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江苏省公共工程建设中心有限公司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简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鑫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江苏省经纬建设监理有限公司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车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芸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江苏省招标中心有限公司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郑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江苏苏体实业发展有限公司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高志凌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江苏移动信息系统集成有限公司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云云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南京旅游职业学院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119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师小敬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上海宝冶集团南京建筑有限公司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旭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上海宝冶集团有限公司南京分公司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姜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苏豪弘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业股份有限公司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武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苏州大学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刘步权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中共江苏省委办公厅机关后勤服务中心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张少衡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通服咨询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倪雪冲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中冶淮海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建筑产业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(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)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磊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中邮建技术有限公司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陈文杰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中邮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黄宇阳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中邮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129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苏交科集团检测认证有限公司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省直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李刚强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江苏省第二建筑设计研究院有限责任公司徐州分公司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田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中国矿业大学工程咨询研究院（江苏）有限公司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樊守新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华昕设计集团有限公司徐州分公司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淮海战役烈士纪念塔管理中心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慧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江苏创佳建设项目管理有限公司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曹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晴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江苏大汉建设实业集团有限责任公司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136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陈茂伟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江苏地质矿产设计研究院（中国煤炭地质总局检测中心）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韩风光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江苏广厦建设监理有限公司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袁华山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江苏正宇建设有限公司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139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邳州市建设工程质量监督站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姚红梅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新沂市建设工程质量监督站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董曙光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新沂市建设工程质量监督站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徐州大通建设集团有限公司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陈晓娟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徐州地铁基础设施工程有限公司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徐州地铁集团有限公司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李红岩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徐州地铁集团有限公司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曹月芹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徐州力山建设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郑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徐州市城市建设工程管理中心（徐州市建筑工程施工图</w:t>
            </w:r>
          </w:p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审查中心）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孔广军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徐州市公园管理服务中心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149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徐州市规划设计院有限公司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许永玲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徐州市建设工程监理有限公司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姚春磊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徐州市建设工程检测中心有限公司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陈雨琦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徐州市建设工程质量服务中心有限公司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陈家兵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徐州市交通运输保障中心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朱云奇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徐州市交通运输保障中心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张尊岭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徐州市勘察测绘研究院有限公司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涵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邵红伟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李迎春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159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陈春燕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顼琛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张国芝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崔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徐州市新盛投资控股集团有限公司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163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叶荣清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中国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国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检测试控股集团徐州有限公司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王吉强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江苏安鹏建设项目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徐乐年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江苏丛泰建设工程管理有限公司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朱安乐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江苏大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彭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工程项目管理咨询有限公司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江苏冠科建设工程检测有限公司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傅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江苏汉韵建设集团有限公司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169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江苏禾桥建设集团有限公司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许亚东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江苏华天建设集团有限公司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张德来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江苏焕鹏建设集团有限公司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李凤涛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江苏科信工程咨询有限公司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刘凤娟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江苏品兴汇实业有限公司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田爱廷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江苏平正建设工程管理有限公司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苏小龙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江苏润企恒力建设工程有限公司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孙经璞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江苏绍哲建设工程有限公司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王志国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江苏绍哲建设工程有限公司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黄重庆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江苏省徐州市公路养护应急处置中心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179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慧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江苏天勤建设科技有限公司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张冬玲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江苏万融工程科技有限公司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刘林胜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江苏轩洋建筑工程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张红卫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江苏益茂林岩土科技有限公司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骆登宗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江苏中朗项目管理咨询有限公司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傅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江苏中烟工业有限责任公司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沛县汉源街道综合服务中心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刘松松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沛县园林绿化服务站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孙晓晓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邳州市建设工程质量监督站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季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睢宁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县润企投资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189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谢瑞雪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新沂市建设工程质量监督站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王子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漪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新沂市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景园林有限公司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191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王含奇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徐州安汇人力资源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宁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徐州安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沛建设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雯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徐州大通建设集团有限公司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劳家斌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徐州地铁集团有限公司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燕倩倩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迪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航建筑工程有限公司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张登祥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徐州高新技术产业开发区公共事业管理服务中心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邹亚东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皓犇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徐州华美经营服务有限公司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199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本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徐州淮海国际港务区规划建设部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董洪力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徐州淮海金融招商发展有限公司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侯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徐州淮新置业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张运腾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徐州嘉誉置业有限公司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徐州建硕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劳务服务有限公司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单洁欣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凯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龙置业有限公司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景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彤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徐州力山建设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娄可聘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徐州领州建设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胡海锋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徐州陆港人才服务有限公司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209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荣海锋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徐州荣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盛建设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田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徐州市第一中学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徐州市华升建筑工程监理有限公司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褚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贝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徐州市贾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汪建设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工程检测中心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王文瑶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徐州市贾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汪建设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工程检测中心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许焕亮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徐州市金成房屋综合开发有限责任公司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王少清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铜山区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崔贺庄水库管理所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丁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徐州市外事服务有限责任公司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218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强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徐州市新盛投资控股集团有限公司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219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刘禹彤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徐州市园林建设管理中心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振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威铭企业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咨询管理有限公司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刘雪峰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徐州卧牛山新型防水材料有限公司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尹国栋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徐州禹辰市政工程有限公司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许瑞锋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徐州中地岩土工程有限公司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姚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徐州卓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一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中国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国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检测试控股集团徐州有限公司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敏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常州市武进建筑设计院有限公司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袁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懋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江苏筑森建筑设计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常州地铁集团有限公司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229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杨志俊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凯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联工程监理有限公司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李成禹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常州三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训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常州市城市照明管理处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吕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晶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常州市城乡建设工程管理中心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欧阳新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常州市城乡建设工程管理中心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孙大伟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常州市规划设计院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朱炜亮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常州市规划设计院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钱婵英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常州市规划设计院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李雪峰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常州市建设工程施工图设计审查中心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陶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雄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常州市建筑材料研究所有限公司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239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鞠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常州市建筑材料研究所有限公司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张宇捷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常州市建筑科学研究院集团股份有限公司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常州市排水管理处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常州市排水管理处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方国庆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市政工程设计研究院有限公司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张建新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常州市武进区建设工程施工图设计审查中心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渊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常州市园林设计院有限公司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吴旭鹏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常州市园林设计院有限公司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247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蒋婉蓉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常州市园林设计院有限公司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朱育理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常州亚宇新材料科技有限公司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249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丁达清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江苏八达路桥有限公司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陆建南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江苏环亚医用科技集团股份有限公司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庄仲行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江苏晋陵建设发展有限公司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郭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江苏尼高科技有限公司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张朝辉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江苏尼高科技有限公司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张玉江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江苏筑森建筑设计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管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宏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江苏筑森建筑设计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徐秋玉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江苏筑森建筑设计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常州市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邰开荣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海安市审计局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戴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世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华新建工集团有限公司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259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储建春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华新建工集团有限公司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石祚国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江苏南通六建建设集团有限公司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陈智勇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江苏省苏中建设集团股份有限公司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林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荣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江苏省苏中建设集团股份有限公司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贲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可本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江苏省苏中建设集团股份有限公司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周圣稳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江苏省苏中建设集团股份有限公司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刘炳海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江苏新源建筑工程有限公司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茅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江苏银洲建设集团有限公司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王金存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江苏中南建设装饰集团有限公司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陆红卫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江苏中南建设装饰集团有限公司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269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唐明峰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南通安装集团股份有限公司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殷建华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南通安装集团股份有限公司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羌晓毅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南通城建工程项目管理有限公司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童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旭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南通城市建设项目管理有限公司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黄卫新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南通城市建设项目管理有限公司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席宏建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南通轨道交通集团有限公司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275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钱承月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南通华荣建设集团有限公司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吴永良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南通建工集团股份有限公司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黄志成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南通建工集团股份有限公司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杨冬辉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南通金典建筑装饰工程有限公司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279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烽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南通经济技术开发区建设工程质量安全监督站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陈贵荣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南通市达欣工程股份有限公司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谢广财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南通市达欣工程股份有限公司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成桂忠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南通市东大建设监理有限公司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钱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陆进东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南通市建筑工程质量检测中心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梁晓晖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南通市建筑科学研究院有限公司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仲跻峰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高逸峰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王志强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南通市民防（人防）工程管理中心（南通市人防工程质量监督站）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289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王金国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市政工程设计院有限责任公司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邵雪军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南通市市政设施管理处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南通市阳光项目建设有限公司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郁振标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南通水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务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施德忠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南通四建集团有限公司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邵志华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南通四建集团有限公司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宋晓华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南通四建集团有限公司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曹立忠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南通四建集团有限公司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张建平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南通铁军建设监理咨询服务有限公司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张乃华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南通新华建筑集团有限公司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299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王永强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南通中房工程建设监理有限公司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宫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南通装配式建筑与智能结构研究院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秦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岭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南通装饰设计院有限公司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302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陈卫东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启东建筑集团有限公司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靳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启东建筑集团有限公司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蔡守平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如东县建筑工程安全监督站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邢春华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通州建总集团有限公司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南通市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俊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连云港市建筑设计研究院有限责任公司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乔文珏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连云港市建筑设计研究院有限责任公司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尚祖朕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连云港市建筑设计研究院有限责任公司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309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韩中敬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连云港市建筑设计研究院有限责任公司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严兆刚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东海县建设工程质量检测中心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程志刚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江苏方洋水务有限公司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董祥峰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江苏华新城市规划市政设计研究院有限公司（连云港）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李小飞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江苏金海园林生态科技有限公司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张文农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江苏万象建工集团有限公司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孟庆峰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江苏新时代工程项目管理有限公司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滕士勇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连云港经济技术开发区建设工程质量监督站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展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连云港市城市建设档案馆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蒋孝兵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连云港市房政建设工程有限公司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319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王利民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连云港市规划局总工程师办公室（连云港市规划局技术咨询中心）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仲崇宏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连云港市建设工程质量安全监督站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徐炜举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连云港市建院工程勘察检测有限公司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连云港市建院工程勘察检测有限公司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祁德峰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连云港市建筑设计研究院有限责任公司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李冬梅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连云港市建筑设计研究院有限责任公司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戴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衡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连云港市交通集团有限公司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连云港市金海建设管理有限公司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孙永杰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连云港市科力建设监理有限公司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328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孟祥华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连云港市科力建设监理有限公司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329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韦有斌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市政公用事业发展中心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顾祥生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连云港市政府工程建设管理中心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韦全余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连云港市政府工程建设管理中心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韩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敏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连云港市住房保障中心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何文芹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东海县环境卫生管理处（连云港市）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高慧敏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东海县建设工程质量检测中心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刘俊池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灌南县建筑设计有限公司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徐林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林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江苏海量建设科技有限公司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(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郁恩婕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江苏海通建设工程有限公司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宫振杰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江苏豪森药业集团有限公司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339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刘长春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江苏慧赢建设工程有限公司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吴从涛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江苏润科投资发展集团有限公司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冯姚姚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江苏翔予机电工程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江苏洋井化工服务有限公司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孙英晓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江苏云湖酒店管理有限公司（连云港）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周梁源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江苏中建工程设计研究院有限公司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浩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连云港港口公共资产管理有限公司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孙万政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连云港泓跃人力资源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开发有限公司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徐丹洋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连云港经济技术开发区建设工程质量监督站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张立云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连云港市房政建设工程有限公司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349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朱延红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连云港市灌南县环境卫生管理所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顾绍荣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连云港市华茂绿化工程有限公司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朱光睿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连云港市建筑设计研究院有限责任公司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王真龙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连云港市科力建设监理有限公司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松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连云港市自来水有限责任公司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徐昌龙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连云港新锦城建设工程有限公司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秦高建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连云港徐圩城建工程有限公司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王广宇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连云区政府投资建设资金审核中心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357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宋长婷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南京金万石建设工程有限公司（连云港分公司）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徐圩新区高级人才服务有限公司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359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徐圩新区高级人才服务有限公司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连云港市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张金华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江苏省第二建筑设计研究院有限责任公司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安分公司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淮安经济技术开发区住房与城乡建设局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史静波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淮安生态文化旅游区管理办公室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李训飞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市诚建工程监理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邓丽萍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淮安市大运河文化带规划建设管理办公室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汤青峰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淮安市淮安区住房和城乡建设局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淮安市建筑工程质量检测中心有限公司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黄国君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淮安市建筑工程质量检测中心有限公司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樊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淮安市建筑工程质量检测中心有限公司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369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徐俊华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淮安市物业管理中心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江苏北方路桥工程有限公司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白家猛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江苏地元项目管理有限公司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陈吉孝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江苏鸿瑞兴鲁实业有限公司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朱奎波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江苏华盛工程咨询股份有限公司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吴继成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江苏华盛工程咨询股份有限公司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叶志友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江苏华盛工程咨询股份有限公司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戴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江苏淮阴建设工程集团有限公司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李锦柱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江苏淮阴建设工程集团有限公司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叶尔丰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江苏交科交通设计研究院有限公司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379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邵云俭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江苏省第二建筑设计研究有限责任公司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安分公司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徐创业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江苏纵横工程顾问有限公司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众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江苏淮安双鹤药业有限责任公司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王永存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淮安高新资产运营有限公司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孙安柏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淮安骏盛新能源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顾建华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淮安力顺消防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385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许金龙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淮安市保障性住房建设有限公司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朱晋锐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淮安市大地花木有限公司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刘红艳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淮安市国联工程项目咨询管理有限公司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刘红波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淮安市淮安区建筑工程发展服务中心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389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朱子良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淮安市淮阴区高家堰镇综合服务中心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顾银钟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淮安市建筑工程质量检测中心有限公司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磊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淮安市金融中心投资建设有限公司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淮安市清浦房地产有限公司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陈冬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冬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淮安市水利勘测设计研究院有限公司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丹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淮安市永利建筑工程有限公司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顾晨雨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淮安市政务服务中心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刘万强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建航建工集团有限公司</w:t>
            </w:r>
            <w:proofErr w:type="gram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何茂胜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江苏地元项目管理有限公司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潘举志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江苏恒龙装饰工程有限公司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399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邵鸣高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江苏鸿升建设集团有限公司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江苏华盛工程咨询股份有限公司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钱爱海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江苏九天建设集团有限公司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苏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江苏坤源建设集团有限公司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李建淮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江苏天成建设集团有限公司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江苏泽润项目管理有限公司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马慧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慧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金湖县建筑管理服务中心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淮安市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唐洪生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江苏金贸建设集团有限公司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蔡振帮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大洲设计咨询集团有限公司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林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东台市公路事业发展中心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409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吴德康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东台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市泓泰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郝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东台市建设工程施工图设计技术审查中心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姜蔚星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江苏晟功建设集团有限公司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王成亚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江苏东河建设工程有限公司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413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李继旺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江苏方骏建设发展有限公司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滕耀娟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江苏方骏建设发展有限公司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黄伟东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江苏华里设计有限公司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王红亮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江苏华里设计有限公司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(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原盐城市规划市政设计院有限公司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)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胡金萍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江苏华里设计有限公司（原盐城市规划市政设计院有限公司）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李加喜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江苏金贸建设集团有限公司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419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董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江苏金贸建设集团有限公司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江苏明华建设有限公司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忠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江苏铭城建筑设计院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卫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凯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仁禾中衡工程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咨询房地产估价有限公司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仁禾中衡工程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咨询房地产估价有限公司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丁增翠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仁禾中衡工程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咨询房地产估价有限公司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孙云涛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江苏日新置业有限公司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陈亚明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江苏三实工程管理咨询有限公司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苗志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坚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江苏维易咨询管理有限公司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曹元松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蓝盾建设集团有限公司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429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费广东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蓝盾建设集团有限公司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王海将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射阳县园林绿化服务中心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吴海波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苏厦建设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沈玉娟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城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投建设项目管理有限公司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高万库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盐城经济技术开发区质量安全监督站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祁建春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盐城市城南新区建设二局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刘德隆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盐城市城南新区开发建设投资有限公司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颜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爱国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盐城市城南新区人力资源服务中心有限公司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张春鹏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盐城市第一人民医院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成先娟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盐城市都市建设投资集团有限公司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439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高永艳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盐城市港湾置业有限公司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440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闫春红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盐城市公共资源交易中心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董国承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盐城市国有资产投资集团有限公司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严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盐城市建设工程质量检测中心有限公司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韩朝霞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胡永祥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盐城市交通投资建设控股集团有限公司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于朝阳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盐城市交通投资建设控股集团有限公司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陈卫琴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盐城市市政设施管理处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王慧芳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盐城市亭湖区公共设施服务中心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滕长江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盐城市园林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l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绿化管理处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449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刘海霞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盐城市政府公共工程审计中心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黄万春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盐城市中医院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盐城悦达东方置业有限公司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刘天蒙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东台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市鸿顺房地产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开发有限公司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钟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滨海欧瑞商业广场经营管理有限公司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东台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市泓泰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建湖县物业管理办公室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赵存华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江苏大通建设工程有限公司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孙永亮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江苏东瓯市政工程有限公司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柏志娟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江苏方骏建设发展有限公司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459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舒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硕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江苏富邦环境建设集团有限公司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曾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江苏恒泰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丰科建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孟沙沙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江苏弘仁建设集团有限公司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柏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冬梅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江苏宏盛项目管理有限公司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顾正兰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江苏佳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晟轩宇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项目管理咨询有限公司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许敬明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江苏金贸建设集团有限公司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杨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江苏金树建设有限公司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沈向虎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江苏景然生态建设集团有限公司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邵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景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江苏蓝盾消防技术服务有限公司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468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韩正兵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江苏明华建设有限公司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469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莉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江苏明华建设有限公司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周照娟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江苏铭城建筑设计院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周宗刚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江苏铭星供水设备有限公司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崔周勇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江苏全盛工程造价事务所有限公司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袁志仁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江苏瑞邦建设工程有限公司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富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江苏申之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韵建设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储得成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江苏省第二建筑设计研究院有限责任公司盐城分公司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秦亚飞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江苏省盐南高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新区财政金融局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徐卫东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江苏盛捷建设工程有限公司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殷海祥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江苏新业光建设工程有限公司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479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马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江苏榆城通建设开发有限公司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丁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瑛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昱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丰华项目管理有限公司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成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江苏悦电建设工程有限公司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祁云峰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江苏悦港新材料科技有限公司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陈亚红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江苏泽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翊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丁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江苏中柢建设集团有限公司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蔡成朋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江苏中柢建设集团有限公司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唐佳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佳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蓝盾建设集团有限公司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辅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斌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盐城市城南新区人力资源服务中心有限公司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磊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盐城市港航商务服务有限公司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489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刘小龙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盐城市工程建设监理中心有限公司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培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盐城市亨达建设监理咨询有限责任公司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盐城市市政建设集团有限公司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严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巍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盐城市盐都区大纵湖镇综合服务中心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盐城市盐都园林绿化工程有限公司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磊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盐城市园林绿化管理处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项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楠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盐都区建设工程质量安全服务中心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496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吉文森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中亿建工集团有限公司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盐城市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贾文娟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宝胜系统集成科技股份有限公司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499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祝飞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飞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东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晟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兴诚集团有限公司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李景华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江苏邗建集团有限公司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江苏邗建集团有限公司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张金生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江苏弘盛建设工程集团有限公司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晨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江苏华建地产集团有限公司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张天桃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江苏建宇建设集团有限公司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匡新益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江苏省华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江苏省华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江苏省华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严国春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江苏天润环境建设集团有限公司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509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张正强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江苏伟业安装集团有限公司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赵卫政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江苏兴厦建设工程集团有限公司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陈宝中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江苏扬建集团有限公司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倪亚星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江苏扬建集团有限公司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嵘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江苏扬建集团有限公司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王盛祥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江苏扬建集团有限公司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陈玉彬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江苏扬建集团有限公司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丁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斌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江苏仪征苏中建设有限公司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郝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保卫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江苏中建业工程项目管理咨询有限公司（原高邮市建业工程建设监理有限公司）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曹问峰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扬州城控排水管网运维有限公司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519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刘月林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扬州华正建筑工程质量检测有限公司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董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扬州市城建国有资产控股（集团）有限责任公司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蒋献梅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扬州市城市规划设计研究院有限责任公司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薛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扬州市广陵建工有限公司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523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郭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莉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扬州市广陵区建设工程管理中心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董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骞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邗江区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建筑工程质量安全监督站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裴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邗江区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建筑工程质量安全监督站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茅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扬州市建设工程造价管理站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袁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新华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扬州市建设工程质量监督检查站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卢俊明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伟建设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工程检测中心有限公司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529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智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薛凤飞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荣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伏培仟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扬州市建筑设计研究院有限公司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顾大成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扬州维扬发展投资有限公司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朱忠林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扬州园林设计院有限公司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倪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仪征市城乡建设综合服务中心建筑质量管理科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扬州市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旭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泰州市自然资源信息中心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陈根清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江苏房城建设工程质量检测有限公司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539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陈敬耀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江苏国兴建设项目管理有限公司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江苏国兴建设项目管理有限公司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樊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月琴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江苏润泰工程项目管理咨询有限公司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孙建华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江苏中江盛项重工有限公司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郁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俊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锦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宸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薛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泰兴市元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一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建设工程质量检测中心有限公司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陈荣生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泰州和谷建设工程有限公司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栾晓文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泰州建科项目管理咨询有限公司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鞠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泰州市建设工程质量监督站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钱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晋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泰州市经济责任审计中心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549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沙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泰州市经济责任审计中心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林圣美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泰州市抗震办公室（泰州市建设工程施工图设计审查中心）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551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李惠铭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正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太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朱文红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中城建第十三工程局有限公司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泰州市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刘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永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富昂项目管理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盟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江苏隆城置业有限公司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高长春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江苏天园项目管理集团有限公司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邵琳琳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宿迁市建设工程消防管理服务中心（宿迁市人防工程管理中心）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谢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龙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宿迁市建设工程质量检测中心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潘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慧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宿迁市建筑工程服务中心（宿迁市建设工程造价服务中心）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559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房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凯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宿迁市节约用水管理服务中心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郭裕山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富昂项目管理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宽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江苏金鹰建设有限公司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熊维轩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江苏隆宏工程项目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颜士波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江苏启源建设集团有限公司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江苏苏宿工业园区开发有限公司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徐保文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江苏天园项目管理集团有限公司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张保玲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江苏翔宏新材料有限公司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岩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江苏洋河酒厂股份有限公司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周玉晴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泗洪华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晨工程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质量检测有限公司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569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徐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泗洪县建设工程服务中心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荔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泗阳县园林绿化事业发展中心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宿迁安兴建设工程质量安全检测有限公司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朱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磊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鸿协建设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殷献军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宿迁湖滨新城发展有限公司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周尚源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宿迁华润燃气有限公司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岳楠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楠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宿迁环境保护投资有限公司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蒋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媛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宿迁经开人力资源开发管理有限公司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万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毅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宿迁三台山旅游发展有限公司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lastRenderedPageBreak/>
              <w:t>578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张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慧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宿迁市大地建筑机械检测有限公司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579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陈小欢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宿迁市第一建筑安装有限公司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580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赵如意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宿迁市华益混凝土有限公司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581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王晓明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润坤城市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发展有限公司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582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孙明山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宿迁市新源市政工程有限公司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583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李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金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宿迁市运河港区开发集团有限公司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宿迁市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584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杜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亮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江苏睿涵建设有限公司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沭阳县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585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吴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印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女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沭阳县建筑工程服务中心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沭阳县</w:t>
            </w:r>
          </w:p>
        </w:tc>
      </w:tr>
      <w:tr w:rsidR="00D538D4">
        <w:trPr>
          <w:trHeight w:val="425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586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王育苏</w:t>
            </w:r>
            <w:proofErr w:type="gramEnd"/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男</w:t>
            </w:r>
          </w:p>
        </w:tc>
        <w:tc>
          <w:tcPr>
            <w:tcW w:w="5180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宿迁诺泽建设工程有限公司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:rsidR="00D538D4" w:rsidRDefault="007170CC">
            <w:pPr>
              <w:spacing w:line="320" w:lineRule="exact"/>
              <w:ind w:leftChars="-30" w:left="-63" w:rightChars="-30" w:right="-63"/>
              <w:jc w:val="center"/>
              <w:rPr>
                <w:rFonts w:eastAsia="方正仿宋_GBK" w:cs="方正仿宋_GBK"/>
                <w:color w:val="000000"/>
                <w:spacing w:val="-6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szCs w:val="21"/>
              </w:rPr>
              <w:t>沭阳市</w:t>
            </w:r>
          </w:p>
        </w:tc>
      </w:tr>
    </w:tbl>
    <w:p w:rsidR="00D538D4" w:rsidRDefault="00D538D4">
      <w:pPr>
        <w:pStyle w:val="a3"/>
        <w:ind w:firstLineChars="0" w:firstLine="0"/>
        <w:rPr>
          <w:rFonts w:eastAsia="方正黑体_GBK"/>
          <w:color w:val="000000"/>
          <w:sz w:val="32"/>
          <w:szCs w:val="32"/>
        </w:rPr>
      </w:pPr>
      <w:bookmarkStart w:id="0" w:name="OLE_LINK1"/>
    </w:p>
    <w:bookmarkEnd w:id="0"/>
    <w:p w:rsidR="00D538D4" w:rsidRDefault="00D538D4">
      <w:pPr>
        <w:pStyle w:val="a3"/>
        <w:ind w:firstLineChars="0" w:firstLine="0"/>
        <w:rPr>
          <w:rFonts w:eastAsia="方正黑体_GBK"/>
          <w:color w:val="000000"/>
          <w:sz w:val="32"/>
          <w:szCs w:val="32"/>
        </w:rPr>
      </w:pPr>
    </w:p>
    <w:p w:rsidR="00D538D4" w:rsidRDefault="007170CC">
      <w:pPr>
        <w:pStyle w:val="a3"/>
        <w:ind w:firstLineChars="0" w:firstLine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br w:type="page"/>
      </w:r>
      <w:r>
        <w:rPr>
          <w:rFonts w:eastAsia="方正黑体_GBK"/>
          <w:color w:val="000000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z w:val="32"/>
          <w:szCs w:val="32"/>
        </w:rPr>
        <w:t>2</w:t>
      </w:r>
    </w:p>
    <w:p w:rsidR="00D538D4" w:rsidRDefault="007170CC">
      <w:pPr>
        <w:pStyle w:val="a3"/>
        <w:ind w:firstLineChars="0" w:firstLine="880"/>
        <w:jc w:val="center"/>
        <w:rPr>
          <w:rFonts w:eastAsia="方正小标宋_GBK"/>
          <w:color w:val="000000"/>
          <w:spacing w:val="20"/>
          <w:sz w:val="44"/>
          <w:szCs w:val="44"/>
        </w:rPr>
      </w:pPr>
      <w:r>
        <w:rPr>
          <w:rFonts w:eastAsia="方正小标宋_GBK" w:hint="eastAsia"/>
          <w:color w:val="000000"/>
          <w:spacing w:val="20"/>
          <w:sz w:val="44"/>
          <w:szCs w:val="44"/>
        </w:rPr>
        <w:t>调整答辩时间的申请</w:t>
      </w:r>
    </w:p>
    <w:p w:rsidR="00D538D4" w:rsidRDefault="00D538D4">
      <w:pPr>
        <w:pStyle w:val="a3"/>
        <w:ind w:firstLineChars="0" w:firstLine="0"/>
        <w:rPr>
          <w:rFonts w:eastAsia="方正小标宋_GBK"/>
          <w:color w:val="000000"/>
          <w:spacing w:val="20"/>
          <w:sz w:val="44"/>
          <w:szCs w:val="44"/>
        </w:rPr>
      </w:pPr>
    </w:p>
    <w:p w:rsidR="00D538D4" w:rsidRDefault="007170CC">
      <w:pPr>
        <w:pStyle w:val="a3"/>
        <w:ind w:firstLineChars="0" w:firstLine="0"/>
        <w:rPr>
          <w:rFonts w:eastAsia="方正仿宋_GBK"/>
          <w:color w:val="000000"/>
          <w:spacing w:val="0"/>
          <w:sz w:val="32"/>
          <w:szCs w:val="32"/>
        </w:rPr>
      </w:pPr>
      <w:proofErr w:type="gramStart"/>
      <w:r>
        <w:rPr>
          <w:rFonts w:eastAsia="方正仿宋_GBK" w:hint="eastAsia"/>
          <w:color w:val="000000"/>
          <w:spacing w:val="0"/>
          <w:sz w:val="32"/>
          <w:szCs w:val="32"/>
        </w:rPr>
        <w:t>省住建</w:t>
      </w:r>
      <w:proofErr w:type="gramEnd"/>
      <w:r>
        <w:rPr>
          <w:rFonts w:eastAsia="方正仿宋_GBK" w:hint="eastAsia"/>
          <w:color w:val="000000"/>
          <w:spacing w:val="0"/>
          <w:sz w:val="32"/>
          <w:szCs w:val="32"/>
        </w:rPr>
        <w:t>厅职称办：</w:t>
      </w:r>
    </w:p>
    <w:p w:rsidR="00D538D4" w:rsidRDefault="007170CC">
      <w:pPr>
        <w:pStyle w:val="a3"/>
        <w:ind w:firstLineChars="0" w:firstLine="630"/>
        <w:rPr>
          <w:rFonts w:eastAsia="方正仿宋_GBK"/>
          <w:color w:val="000000"/>
          <w:spacing w:val="0"/>
          <w:sz w:val="32"/>
          <w:szCs w:val="32"/>
        </w:rPr>
      </w:pPr>
      <w:r>
        <w:rPr>
          <w:rFonts w:eastAsia="方正仿宋_GBK" w:hint="eastAsia"/>
          <w:color w:val="000000"/>
          <w:spacing w:val="0"/>
          <w:sz w:val="32"/>
          <w:szCs w:val="32"/>
        </w:rPr>
        <w:t>本人姓名，身份证号，申报</w:t>
      </w:r>
      <w:r>
        <w:rPr>
          <w:rFonts w:eastAsia="方正仿宋_GBK" w:hint="eastAsia"/>
          <w:color w:val="000000"/>
          <w:spacing w:val="0"/>
          <w:sz w:val="32"/>
          <w:szCs w:val="32"/>
        </w:rPr>
        <w:t>2024</w:t>
      </w:r>
      <w:r>
        <w:rPr>
          <w:rFonts w:eastAsia="方正仿宋_GBK" w:hint="eastAsia"/>
          <w:color w:val="000000"/>
          <w:spacing w:val="0"/>
          <w:sz w:val="32"/>
          <w:szCs w:val="32"/>
        </w:rPr>
        <w:t>年度省建设工程</w:t>
      </w:r>
      <w:r>
        <w:rPr>
          <w:rFonts w:eastAsia="方正仿宋_GBK" w:hint="eastAsia"/>
          <w:color w:val="000000"/>
          <w:spacing w:val="0"/>
          <w:sz w:val="32"/>
          <w:szCs w:val="32"/>
        </w:rPr>
        <w:t>X</w:t>
      </w:r>
      <w:r>
        <w:rPr>
          <w:rFonts w:eastAsia="方正仿宋_GBK"/>
          <w:color w:val="000000"/>
          <w:spacing w:val="0"/>
          <w:sz w:val="32"/>
          <w:szCs w:val="32"/>
        </w:rPr>
        <w:t>X</w:t>
      </w:r>
      <w:r>
        <w:rPr>
          <w:rFonts w:eastAsia="方正仿宋_GBK" w:hint="eastAsia"/>
          <w:color w:val="000000"/>
          <w:spacing w:val="0"/>
          <w:sz w:val="32"/>
          <w:szCs w:val="32"/>
        </w:rPr>
        <w:t>专业高级（正高级）职称，因何原因不能参加</w:t>
      </w:r>
      <w:r>
        <w:rPr>
          <w:rFonts w:eastAsia="方正仿宋_GBK" w:hint="eastAsia"/>
          <w:color w:val="000000"/>
          <w:spacing w:val="0"/>
          <w:sz w:val="32"/>
          <w:szCs w:val="32"/>
        </w:rPr>
        <w:t>2024</w:t>
      </w:r>
      <w:r>
        <w:rPr>
          <w:rFonts w:eastAsia="方正仿宋_GBK" w:hint="eastAsia"/>
          <w:color w:val="000000"/>
          <w:spacing w:val="0"/>
          <w:sz w:val="32"/>
          <w:szCs w:val="32"/>
        </w:rPr>
        <w:t>年</w:t>
      </w:r>
      <w:r>
        <w:rPr>
          <w:rFonts w:eastAsia="方正仿宋_GBK" w:hint="eastAsia"/>
          <w:color w:val="000000"/>
          <w:spacing w:val="0"/>
          <w:sz w:val="32"/>
          <w:szCs w:val="32"/>
        </w:rPr>
        <w:t>1</w:t>
      </w:r>
      <w:r>
        <w:rPr>
          <w:rFonts w:eastAsia="方正仿宋_GBK"/>
          <w:color w:val="000000"/>
          <w:spacing w:val="0"/>
          <w:sz w:val="32"/>
          <w:szCs w:val="32"/>
        </w:rPr>
        <w:t>1</w:t>
      </w:r>
      <w:r>
        <w:rPr>
          <w:rFonts w:eastAsia="方正仿宋_GBK" w:hint="eastAsia"/>
          <w:color w:val="000000"/>
          <w:spacing w:val="0"/>
          <w:sz w:val="32"/>
          <w:szCs w:val="32"/>
        </w:rPr>
        <w:t>月</w:t>
      </w:r>
      <w:r>
        <w:rPr>
          <w:rFonts w:eastAsia="方正仿宋_GBK" w:hint="eastAsia"/>
          <w:color w:val="000000"/>
          <w:spacing w:val="0"/>
          <w:sz w:val="32"/>
          <w:szCs w:val="32"/>
        </w:rPr>
        <w:t>23</w:t>
      </w:r>
      <w:r>
        <w:rPr>
          <w:rFonts w:eastAsia="方正仿宋_GBK" w:hint="eastAsia"/>
          <w:color w:val="000000"/>
          <w:spacing w:val="0"/>
          <w:sz w:val="32"/>
          <w:szCs w:val="32"/>
        </w:rPr>
        <w:t>日现场答辩，现申请调整答辩时间。</w:t>
      </w:r>
    </w:p>
    <w:p w:rsidR="00D538D4" w:rsidRDefault="007170CC">
      <w:pPr>
        <w:pStyle w:val="a3"/>
        <w:ind w:firstLineChars="0" w:firstLine="630"/>
        <w:rPr>
          <w:rFonts w:eastAsia="方正仿宋_GBK"/>
          <w:color w:val="000000"/>
          <w:spacing w:val="0"/>
          <w:sz w:val="32"/>
          <w:szCs w:val="32"/>
        </w:rPr>
      </w:pPr>
      <w:r>
        <w:rPr>
          <w:rFonts w:eastAsia="方正仿宋_GBK" w:hint="eastAsia"/>
          <w:color w:val="000000"/>
          <w:spacing w:val="0"/>
          <w:sz w:val="32"/>
          <w:szCs w:val="32"/>
        </w:rPr>
        <w:t>附件：证明材料</w:t>
      </w:r>
    </w:p>
    <w:p w:rsidR="00D538D4" w:rsidRDefault="00D538D4">
      <w:pPr>
        <w:pStyle w:val="a3"/>
        <w:ind w:right="1280" w:firstLineChars="0" w:firstLine="0"/>
        <w:rPr>
          <w:rFonts w:eastAsia="方正仿宋_GBK"/>
          <w:color w:val="000000"/>
          <w:spacing w:val="0"/>
          <w:sz w:val="32"/>
          <w:szCs w:val="32"/>
        </w:rPr>
      </w:pPr>
    </w:p>
    <w:p w:rsidR="00D538D4" w:rsidRDefault="007170CC">
      <w:pPr>
        <w:pStyle w:val="a3"/>
        <w:ind w:right="1280" w:firstLineChars="1700" w:firstLine="5440"/>
        <w:rPr>
          <w:rFonts w:eastAsia="方正仿宋_GBK"/>
          <w:color w:val="000000"/>
          <w:spacing w:val="0"/>
          <w:sz w:val="32"/>
          <w:szCs w:val="32"/>
        </w:rPr>
      </w:pPr>
      <w:r>
        <w:rPr>
          <w:rFonts w:eastAsia="方正仿宋_GBK" w:hint="eastAsia"/>
          <w:color w:val="000000"/>
          <w:spacing w:val="0"/>
          <w:sz w:val="32"/>
          <w:szCs w:val="32"/>
        </w:rPr>
        <w:t>签名：</w:t>
      </w:r>
    </w:p>
    <w:p w:rsidR="00D538D4" w:rsidRDefault="007170CC">
      <w:pPr>
        <w:pStyle w:val="a3"/>
        <w:ind w:right="1280" w:firstLineChars="0" w:firstLine="630"/>
        <w:jc w:val="center"/>
        <w:rPr>
          <w:rFonts w:eastAsia="方正仿宋_GBK"/>
          <w:color w:val="000000"/>
          <w:spacing w:val="0"/>
          <w:sz w:val="32"/>
          <w:szCs w:val="32"/>
        </w:rPr>
      </w:pPr>
      <w:r>
        <w:rPr>
          <w:rFonts w:eastAsia="方正仿宋_GBK" w:hint="eastAsia"/>
          <w:color w:val="000000"/>
          <w:spacing w:val="0"/>
          <w:sz w:val="32"/>
          <w:szCs w:val="32"/>
        </w:rPr>
        <w:t xml:space="preserve"> </w:t>
      </w:r>
      <w:r>
        <w:rPr>
          <w:rFonts w:eastAsia="方正仿宋_GBK"/>
          <w:color w:val="000000"/>
          <w:spacing w:val="0"/>
          <w:sz w:val="32"/>
          <w:szCs w:val="32"/>
        </w:rPr>
        <w:t xml:space="preserve">                      </w:t>
      </w:r>
      <w:r>
        <w:rPr>
          <w:rFonts w:eastAsia="方正仿宋_GBK" w:hint="eastAsia"/>
          <w:color w:val="000000"/>
          <w:spacing w:val="0"/>
          <w:sz w:val="32"/>
          <w:szCs w:val="32"/>
        </w:rPr>
        <w:t>日期：</w:t>
      </w:r>
    </w:p>
    <w:p w:rsidR="00D538D4" w:rsidRDefault="00D538D4">
      <w:pPr>
        <w:pStyle w:val="a3"/>
        <w:ind w:firstLineChars="0" w:firstLine="630"/>
        <w:rPr>
          <w:rFonts w:eastAsia="方正仿宋_GBK"/>
          <w:color w:val="000000"/>
          <w:spacing w:val="0"/>
          <w:sz w:val="32"/>
          <w:szCs w:val="32"/>
        </w:rPr>
      </w:pPr>
    </w:p>
    <w:p w:rsidR="00D538D4" w:rsidRDefault="007170CC">
      <w:pPr>
        <w:pStyle w:val="a3"/>
        <w:ind w:firstLineChars="0" w:firstLine="0"/>
        <w:rPr>
          <w:rFonts w:eastAsia="方正黑体_GBK"/>
          <w:color w:val="000000"/>
          <w:spacing w:val="0"/>
          <w:sz w:val="32"/>
          <w:szCs w:val="32"/>
        </w:rPr>
      </w:pPr>
      <w:r>
        <w:rPr>
          <w:rFonts w:eastAsia="楷体_GB2312"/>
          <w:b/>
          <w:bCs/>
          <w:color w:val="000000"/>
          <w:sz w:val="28"/>
          <w:szCs w:val="28"/>
        </w:rPr>
        <w:br w:type="column"/>
      </w:r>
      <w:r>
        <w:rPr>
          <w:rFonts w:eastAsia="方正黑体_GBK"/>
          <w:color w:val="000000"/>
          <w:spacing w:val="0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pacing w:val="0"/>
          <w:sz w:val="32"/>
          <w:szCs w:val="32"/>
        </w:rPr>
        <w:t>3</w:t>
      </w:r>
    </w:p>
    <w:p w:rsidR="00D538D4" w:rsidRDefault="00D538D4">
      <w:pPr>
        <w:pStyle w:val="a3"/>
        <w:spacing w:line="360" w:lineRule="atLeast"/>
        <w:ind w:firstLineChars="0" w:firstLine="0"/>
        <w:jc w:val="center"/>
        <w:rPr>
          <w:rFonts w:eastAsia="方正小标宋简体"/>
          <w:color w:val="000000"/>
          <w:spacing w:val="0"/>
          <w:sz w:val="18"/>
          <w:szCs w:val="18"/>
        </w:rPr>
      </w:pPr>
    </w:p>
    <w:p w:rsidR="00D538D4" w:rsidRDefault="007170CC">
      <w:pPr>
        <w:pStyle w:val="a3"/>
        <w:ind w:firstLineChars="0" w:firstLine="0"/>
        <w:jc w:val="center"/>
        <w:rPr>
          <w:rFonts w:eastAsia="方正小标宋_GBK"/>
          <w:color w:val="000000"/>
          <w:spacing w:val="20"/>
          <w:sz w:val="44"/>
          <w:szCs w:val="44"/>
        </w:rPr>
      </w:pPr>
      <w:r>
        <w:rPr>
          <w:rFonts w:eastAsia="方正小标宋_GBK" w:hint="eastAsia"/>
          <w:color w:val="000000"/>
          <w:spacing w:val="20"/>
          <w:sz w:val="44"/>
          <w:szCs w:val="44"/>
        </w:rPr>
        <w:t>金陵江滨酒店示意图</w:t>
      </w:r>
    </w:p>
    <w:p w:rsidR="00D538D4" w:rsidRDefault="00D538D4">
      <w:pPr>
        <w:pStyle w:val="a3"/>
        <w:ind w:firstLineChars="0" w:firstLine="0"/>
        <w:jc w:val="center"/>
        <w:rPr>
          <w:rFonts w:eastAsia="方正小标宋简体"/>
          <w:color w:val="000000"/>
          <w:spacing w:val="0"/>
          <w:sz w:val="36"/>
          <w:szCs w:val="36"/>
        </w:rPr>
      </w:pPr>
    </w:p>
    <w:p w:rsidR="00D538D4" w:rsidRDefault="007170CC">
      <w:pPr>
        <w:spacing w:line="340" w:lineRule="atLeast"/>
      </w:pPr>
      <w:r>
        <w:rPr>
          <w:noProof/>
        </w:rPr>
        <w:drawing>
          <wp:inline distT="0" distB="0" distL="114300" distR="114300">
            <wp:extent cx="5610225" cy="5838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D4" w:rsidRDefault="00D538D4">
      <w:pPr>
        <w:spacing w:line="340" w:lineRule="atLeast"/>
      </w:pPr>
    </w:p>
    <w:p w:rsidR="00D538D4" w:rsidRDefault="00D538D4">
      <w:pPr>
        <w:spacing w:line="340" w:lineRule="atLeast"/>
      </w:pPr>
    </w:p>
    <w:p w:rsidR="00D538D4" w:rsidRDefault="00D538D4">
      <w:pPr>
        <w:spacing w:line="340" w:lineRule="atLeast"/>
      </w:pPr>
    </w:p>
    <w:p w:rsidR="00D538D4" w:rsidRDefault="007170CC">
      <w:pPr>
        <w:pStyle w:val="a3"/>
        <w:ind w:firstLineChars="0" w:firstLine="0"/>
        <w:jc w:val="center"/>
        <w:rPr>
          <w:rFonts w:eastAsia="方正小标宋_GBK"/>
          <w:color w:val="000000"/>
          <w:spacing w:val="20"/>
          <w:sz w:val="44"/>
          <w:szCs w:val="44"/>
        </w:rPr>
      </w:pPr>
      <w:r>
        <w:rPr>
          <w:rFonts w:eastAsia="方正小标宋_GBK" w:hint="eastAsia"/>
          <w:color w:val="000000"/>
          <w:spacing w:val="20"/>
          <w:sz w:val="44"/>
          <w:szCs w:val="44"/>
        </w:rPr>
        <w:t>金陵江滨酒店交通提示</w:t>
      </w:r>
    </w:p>
    <w:p w:rsidR="00D538D4" w:rsidRDefault="00D538D4">
      <w:pPr>
        <w:pStyle w:val="a3"/>
        <w:spacing w:line="560" w:lineRule="exact"/>
        <w:ind w:firstLineChars="0" w:firstLine="0"/>
        <w:jc w:val="center"/>
        <w:rPr>
          <w:rFonts w:eastAsia="方正小标宋简体"/>
          <w:color w:val="000000"/>
          <w:spacing w:val="0"/>
          <w:sz w:val="36"/>
          <w:szCs w:val="36"/>
        </w:rPr>
      </w:pPr>
    </w:p>
    <w:p w:rsidR="00D538D4" w:rsidRDefault="007170CC">
      <w:pPr>
        <w:spacing w:line="560" w:lineRule="exact"/>
        <w:ind w:firstLineChars="200" w:firstLine="640"/>
        <w:rPr>
          <w:rFonts w:eastAsia="方正黑体_GBK" w:cs="方正黑体_GBK"/>
          <w:bCs/>
          <w:sz w:val="32"/>
          <w:szCs w:val="32"/>
        </w:rPr>
      </w:pPr>
      <w:r>
        <w:rPr>
          <w:rFonts w:eastAsia="方正黑体_GBK" w:cs="方正黑体_GBK" w:hint="eastAsia"/>
          <w:bCs/>
          <w:sz w:val="32"/>
          <w:szCs w:val="32"/>
        </w:rPr>
        <w:t>一、公交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 xml:space="preserve">1. </w:t>
      </w:r>
      <w:r>
        <w:rPr>
          <w:rFonts w:eastAsia="方正仿宋_GBK" w:cs="方正仿宋_GBK" w:hint="eastAsia"/>
          <w:bCs/>
          <w:sz w:val="32"/>
          <w:szCs w:val="32"/>
        </w:rPr>
        <w:t>南京站→金陵江滨酒店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南京站→乘坐</w:t>
      </w:r>
      <w:r>
        <w:rPr>
          <w:rFonts w:eastAsia="方正仿宋_GBK" w:cs="方正仿宋_GBK" w:hint="eastAsia"/>
          <w:bCs/>
          <w:sz w:val="32"/>
          <w:szCs w:val="32"/>
        </w:rPr>
        <w:t>1</w:t>
      </w:r>
      <w:r>
        <w:rPr>
          <w:rFonts w:eastAsia="方正仿宋_GBK" w:cs="方正仿宋_GBK" w:hint="eastAsia"/>
          <w:bCs/>
          <w:sz w:val="32"/>
          <w:szCs w:val="32"/>
        </w:rPr>
        <w:t>号线（八卦洲大桥→中国药科大学）至安德门→不出站换乘</w:t>
      </w:r>
      <w:r>
        <w:rPr>
          <w:rFonts w:eastAsia="方正仿宋_GBK" w:cs="方正仿宋_GBK" w:hint="eastAsia"/>
          <w:bCs/>
          <w:sz w:val="32"/>
          <w:szCs w:val="32"/>
        </w:rPr>
        <w:t>10</w:t>
      </w:r>
      <w:r>
        <w:rPr>
          <w:rFonts w:eastAsia="方正仿宋_GBK" w:cs="方正仿宋_GBK" w:hint="eastAsia"/>
          <w:bCs/>
          <w:sz w:val="32"/>
          <w:szCs w:val="32"/>
        </w:rPr>
        <w:t>号线（安德门→雨山路）→奥体中心站下车（</w:t>
      </w:r>
      <w:r>
        <w:rPr>
          <w:rFonts w:eastAsia="方正仿宋_GBK" w:cs="方正仿宋_GBK" w:hint="eastAsia"/>
          <w:bCs/>
          <w:sz w:val="32"/>
          <w:szCs w:val="32"/>
        </w:rPr>
        <w:t>3</w:t>
      </w:r>
      <w:r>
        <w:rPr>
          <w:rFonts w:eastAsia="方正仿宋_GBK" w:cs="方正仿宋_GBK" w:hint="eastAsia"/>
          <w:bCs/>
          <w:sz w:val="32"/>
          <w:szCs w:val="32"/>
        </w:rPr>
        <w:t>号出口），出站后至十字路口右转，步行至丁字路口右转进入匝道，随匝道左转就可以看到金陵江滨酒店。</w:t>
      </w:r>
    </w:p>
    <w:p w:rsidR="00D538D4" w:rsidRDefault="007170CC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南京南站→金陵江滨酒店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南京南站→乘坐</w:t>
      </w:r>
      <w:r>
        <w:rPr>
          <w:rFonts w:eastAsia="方正仿宋_GBK" w:cs="方正仿宋_GBK" w:hint="eastAsia"/>
          <w:bCs/>
          <w:sz w:val="32"/>
          <w:szCs w:val="32"/>
        </w:rPr>
        <w:t>1</w:t>
      </w:r>
      <w:r>
        <w:rPr>
          <w:rFonts w:eastAsia="方正仿宋_GBK" w:cs="方正仿宋_GBK" w:hint="eastAsia"/>
          <w:bCs/>
          <w:sz w:val="32"/>
          <w:szCs w:val="32"/>
        </w:rPr>
        <w:t>号线（中国药科大学→八卦洲大桥）至安德门→换乘</w:t>
      </w:r>
      <w:r>
        <w:rPr>
          <w:rFonts w:eastAsia="方正仿宋_GBK" w:cs="方正仿宋_GBK" w:hint="eastAsia"/>
          <w:bCs/>
          <w:sz w:val="32"/>
          <w:szCs w:val="32"/>
        </w:rPr>
        <w:t>10</w:t>
      </w:r>
      <w:r>
        <w:rPr>
          <w:rFonts w:eastAsia="方正仿宋_GBK" w:cs="方正仿宋_GBK" w:hint="eastAsia"/>
          <w:bCs/>
          <w:sz w:val="32"/>
          <w:szCs w:val="32"/>
        </w:rPr>
        <w:t>号线（安德门→雨山路）→奥体中心站下车（</w:t>
      </w:r>
      <w:r>
        <w:rPr>
          <w:rFonts w:eastAsia="方正仿宋_GBK" w:cs="方正仿宋_GBK" w:hint="eastAsia"/>
          <w:bCs/>
          <w:sz w:val="32"/>
          <w:szCs w:val="32"/>
        </w:rPr>
        <w:t>3</w:t>
      </w:r>
      <w:r>
        <w:rPr>
          <w:rFonts w:eastAsia="方正仿宋_GBK" w:cs="方正仿宋_GBK" w:hint="eastAsia"/>
          <w:bCs/>
          <w:sz w:val="32"/>
          <w:szCs w:val="32"/>
        </w:rPr>
        <w:t>号出口），出站后至十字路口右转，步行至丁字路口右转进入匝道，随匝道左转就可以看到酒店。</w:t>
      </w:r>
    </w:p>
    <w:p w:rsidR="00D538D4" w:rsidRDefault="007170CC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禄口机场→金陵江滨酒店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禄口机场→乘坐</w:t>
      </w:r>
      <w:r>
        <w:rPr>
          <w:rFonts w:eastAsia="方正仿宋_GBK" w:cs="方正仿宋_GBK" w:hint="eastAsia"/>
          <w:bCs/>
          <w:sz w:val="32"/>
          <w:szCs w:val="32"/>
        </w:rPr>
        <w:t>S1</w:t>
      </w:r>
      <w:r>
        <w:rPr>
          <w:rFonts w:eastAsia="方正仿宋_GBK" w:cs="方正仿宋_GBK" w:hint="eastAsia"/>
          <w:bCs/>
          <w:sz w:val="32"/>
          <w:szCs w:val="32"/>
        </w:rPr>
        <w:t>线（南京空港新城江宁→南京南站）至南京南站→换乘</w:t>
      </w:r>
      <w:r>
        <w:rPr>
          <w:rFonts w:eastAsia="方正仿宋_GBK" w:cs="方正仿宋_GBK" w:hint="eastAsia"/>
          <w:bCs/>
          <w:sz w:val="32"/>
          <w:szCs w:val="32"/>
        </w:rPr>
        <w:t>1</w:t>
      </w:r>
      <w:r>
        <w:rPr>
          <w:rFonts w:eastAsia="方正仿宋_GBK" w:cs="方正仿宋_GBK" w:hint="eastAsia"/>
          <w:bCs/>
          <w:sz w:val="32"/>
          <w:szCs w:val="32"/>
        </w:rPr>
        <w:t>号线（中国药科大学→八卦洲大桥）至安德门→换乘</w:t>
      </w:r>
      <w:r>
        <w:rPr>
          <w:rFonts w:eastAsia="方正仿宋_GBK" w:cs="方正仿宋_GBK" w:hint="eastAsia"/>
          <w:bCs/>
          <w:sz w:val="32"/>
          <w:szCs w:val="32"/>
        </w:rPr>
        <w:t>10</w:t>
      </w:r>
      <w:r>
        <w:rPr>
          <w:rFonts w:eastAsia="方正仿宋_GBK" w:cs="方正仿宋_GBK" w:hint="eastAsia"/>
          <w:bCs/>
          <w:sz w:val="32"/>
          <w:szCs w:val="32"/>
        </w:rPr>
        <w:t>号线（安德门→雨山路）→奥体中心站下车（</w:t>
      </w:r>
      <w:r>
        <w:rPr>
          <w:rFonts w:eastAsia="方正仿宋_GBK" w:cs="方正仿宋_GBK" w:hint="eastAsia"/>
          <w:bCs/>
          <w:sz w:val="32"/>
          <w:szCs w:val="32"/>
        </w:rPr>
        <w:t>3</w:t>
      </w:r>
      <w:r>
        <w:rPr>
          <w:rFonts w:eastAsia="方正仿宋_GBK" w:cs="方正仿宋_GBK" w:hint="eastAsia"/>
          <w:bCs/>
          <w:sz w:val="32"/>
          <w:szCs w:val="32"/>
        </w:rPr>
        <w:t>号出口），出站后至十字路口右转，步行至丁字路口右转进入匝道，随匝道左转就可以看到酒店。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或南京南站→乘坐</w:t>
      </w:r>
      <w:r>
        <w:rPr>
          <w:rFonts w:eastAsia="方正仿宋_GBK" w:cs="方正仿宋_GBK" w:hint="eastAsia"/>
          <w:bCs/>
          <w:sz w:val="32"/>
          <w:szCs w:val="32"/>
        </w:rPr>
        <w:t>S3</w:t>
      </w:r>
      <w:r>
        <w:rPr>
          <w:rFonts w:eastAsia="方正仿宋_GBK" w:cs="方正仿宋_GBK" w:hint="eastAsia"/>
          <w:bCs/>
          <w:sz w:val="32"/>
          <w:szCs w:val="32"/>
        </w:rPr>
        <w:t>号线（南京南站→高家冲）至油坊桥→换成</w:t>
      </w:r>
      <w:r>
        <w:rPr>
          <w:rFonts w:eastAsia="方正仿宋_GBK" w:cs="方正仿宋_GBK" w:hint="eastAsia"/>
          <w:bCs/>
          <w:sz w:val="32"/>
          <w:szCs w:val="32"/>
        </w:rPr>
        <w:t>2</w:t>
      </w:r>
      <w:r>
        <w:rPr>
          <w:rFonts w:eastAsia="方正仿宋_GBK" w:cs="方正仿宋_GBK" w:hint="eastAsia"/>
          <w:bCs/>
          <w:sz w:val="32"/>
          <w:szCs w:val="32"/>
        </w:rPr>
        <w:t>号线（鱼嘴→经天路）→元通站</w:t>
      </w:r>
      <w:r>
        <w:rPr>
          <w:rFonts w:eastAsia="方正仿宋_GBK" w:cs="方正仿宋_GBK" w:hint="eastAsia"/>
          <w:bCs/>
          <w:sz w:val="32"/>
          <w:szCs w:val="32"/>
        </w:rPr>
        <w:t>6</w:t>
      </w:r>
      <w:r>
        <w:rPr>
          <w:rFonts w:eastAsia="方正仿宋_GBK" w:cs="方正仿宋_GBK" w:hint="eastAsia"/>
          <w:bCs/>
          <w:sz w:val="32"/>
          <w:szCs w:val="32"/>
        </w:rPr>
        <w:t>号口出，乘坐出租车</w:t>
      </w:r>
      <w:r>
        <w:rPr>
          <w:rFonts w:eastAsia="方正仿宋_GBK" w:cs="方正仿宋_GBK" w:hint="eastAsia"/>
          <w:bCs/>
          <w:sz w:val="32"/>
          <w:szCs w:val="32"/>
        </w:rPr>
        <w:lastRenderedPageBreak/>
        <w:t>（起步价</w:t>
      </w:r>
      <w:r>
        <w:rPr>
          <w:rFonts w:eastAsia="方正仿宋_GBK" w:cs="方正仿宋_GBK" w:hint="eastAsia"/>
          <w:bCs/>
          <w:sz w:val="32"/>
          <w:szCs w:val="32"/>
        </w:rPr>
        <w:t>11</w:t>
      </w:r>
      <w:r>
        <w:rPr>
          <w:rFonts w:eastAsia="方正仿宋_GBK" w:cs="方正仿宋_GBK" w:hint="eastAsia"/>
          <w:bCs/>
          <w:sz w:val="32"/>
          <w:szCs w:val="32"/>
        </w:rPr>
        <w:t>元左右）至酒店。</w:t>
      </w:r>
    </w:p>
    <w:p w:rsidR="00D538D4" w:rsidRDefault="007170CC">
      <w:pPr>
        <w:spacing w:line="560" w:lineRule="exact"/>
        <w:ind w:firstLineChars="200" w:firstLine="640"/>
        <w:rPr>
          <w:rFonts w:eastAsia="方正黑体_GBK" w:cs="方正黑体_GBK"/>
          <w:bCs/>
          <w:sz w:val="32"/>
          <w:szCs w:val="32"/>
        </w:rPr>
      </w:pPr>
      <w:r>
        <w:rPr>
          <w:rFonts w:eastAsia="方正黑体_GBK" w:cs="方正黑体_GBK" w:hint="eastAsia"/>
          <w:bCs/>
          <w:sz w:val="32"/>
          <w:szCs w:val="32"/>
        </w:rPr>
        <w:t>二、自驾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 xml:space="preserve">1. </w:t>
      </w:r>
      <w:r>
        <w:rPr>
          <w:rFonts w:eastAsia="方正仿宋_GBK" w:cs="方正仿宋_GBK" w:hint="eastAsia"/>
          <w:bCs/>
          <w:sz w:val="32"/>
          <w:szCs w:val="32"/>
        </w:rPr>
        <w:t>沪宁高速（上海、常州、无锡、苏州、镇江）：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南京收费站→长江三桥→江山大街隧道→扬子江大道（北）→奥体大街入口，按指示牌继续前行至金陵江滨酒店。</w:t>
      </w:r>
    </w:p>
    <w:p w:rsidR="00D538D4" w:rsidRDefault="007170CC">
      <w:pPr>
        <w:numPr>
          <w:ilvl w:val="0"/>
          <w:numId w:val="3"/>
        </w:num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proofErr w:type="gramStart"/>
      <w:r>
        <w:rPr>
          <w:rFonts w:eastAsia="方正仿宋_GBK" w:cs="方正仿宋_GBK" w:hint="eastAsia"/>
          <w:bCs/>
          <w:sz w:val="32"/>
          <w:szCs w:val="32"/>
        </w:rPr>
        <w:t>沪蓉高速</w:t>
      </w:r>
      <w:proofErr w:type="gramEnd"/>
      <w:r>
        <w:rPr>
          <w:rFonts w:eastAsia="方正仿宋_GBK" w:cs="方正仿宋_GBK" w:hint="eastAsia"/>
          <w:bCs/>
          <w:sz w:val="32"/>
          <w:szCs w:val="32"/>
        </w:rPr>
        <w:t>（合肥、全椒、浦口）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proofErr w:type="gramStart"/>
      <w:r>
        <w:rPr>
          <w:rFonts w:eastAsia="方正仿宋_GBK" w:cs="方正仿宋_GBK" w:hint="eastAsia"/>
          <w:bCs/>
          <w:sz w:val="32"/>
          <w:szCs w:val="32"/>
        </w:rPr>
        <w:t>沪蓉高速</w:t>
      </w:r>
      <w:proofErr w:type="gramEnd"/>
      <w:r>
        <w:rPr>
          <w:rFonts w:eastAsia="方正仿宋_GBK" w:cs="方正仿宋_GBK" w:hint="eastAsia"/>
          <w:bCs/>
          <w:sz w:val="32"/>
          <w:szCs w:val="32"/>
        </w:rPr>
        <w:t>→宁合高速出口（右转）→江新大道→江心洲夹江隧道→江山南路方向出夹江隧道口→靠左行驶掉头→江山大街隧道→扬子江大道（北）→奥体大街入口，按指示牌继续前行至酒店。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长江三桥→南京城区（奥体中心</w:t>
      </w:r>
      <w:r>
        <w:rPr>
          <w:rFonts w:eastAsia="方正仿宋_GBK" w:cs="方正仿宋_GBK" w:hint="eastAsia"/>
          <w:bCs/>
          <w:sz w:val="32"/>
          <w:szCs w:val="32"/>
        </w:rPr>
        <w:t>)</w:t>
      </w:r>
      <w:r>
        <w:rPr>
          <w:rFonts w:eastAsia="方正仿宋_GBK" w:cs="方正仿宋_GBK" w:hint="eastAsia"/>
          <w:bCs/>
          <w:sz w:val="32"/>
          <w:szCs w:val="32"/>
        </w:rPr>
        <w:t>→江山大街隧道→扬子江大道（北）→奥体大街入口，按指示牌继续前行至酒店。</w:t>
      </w:r>
    </w:p>
    <w:p w:rsidR="00D538D4" w:rsidRDefault="007170CC">
      <w:pPr>
        <w:numPr>
          <w:ilvl w:val="0"/>
          <w:numId w:val="3"/>
        </w:num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苏北（徐州、连云港、宿迁、淮安、盐城）：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长江二桥→长江三桥→过玉兰路隧道→江山大街隧道→扬子江大道（北）→奥体大街入口，按指示牌继续前行至酒店。</w:t>
      </w:r>
    </w:p>
    <w:p w:rsidR="00D538D4" w:rsidRDefault="007170CC">
      <w:pPr>
        <w:spacing w:line="560" w:lineRule="exact"/>
        <w:ind w:firstLineChars="200" w:firstLine="640"/>
        <w:rPr>
          <w:rFonts w:eastAsia="方正黑体_GBK" w:cs="方正黑体_GBK"/>
          <w:bCs/>
          <w:sz w:val="32"/>
          <w:szCs w:val="32"/>
        </w:rPr>
      </w:pPr>
      <w:r>
        <w:rPr>
          <w:rFonts w:eastAsia="方正黑体_GBK" w:cs="方正黑体_GBK" w:hint="eastAsia"/>
          <w:bCs/>
          <w:sz w:val="32"/>
          <w:szCs w:val="32"/>
        </w:rPr>
        <w:t>三、离店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 xml:space="preserve">1. </w:t>
      </w:r>
      <w:r>
        <w:rPr>
          <w:rFonts w:eastAsia="方正仿宋_GBK" w:cs="方正仿宋_GBK" w:hint="eastAsia"/>
          <w:bCs/>
          <w:sz w:val="32"/>
          <w:szCs w:val="32"/>
        </w:rPr>
        <w:t>机场、南站、杭州</w:t>
      </w:r>
      <w:r>
        <w:rPr>
          <w:rFonts w:eastAsia="方正仿宋_GBK" w:cs="方正仿宋_GBK" w:hint="eastAsia"/>
          <w:bCs/>
          <w:sz w:val="32"/>
          <w:szCs w:val="32"/>
        </w:rPr>
        <w:t xml:space="preserve">: </w:t>
      </w:r>
      <w:r>
        <w:rPr>
          <w:rFonts w:eastAsia="方正仿宋_GBK" w:cs="方正仿宋_GBK" w:hint="eastAsia"/>
          <w:bCs/>
          <w:sz w:val="32"/>
          <w:szCs w:val="32"/>
        </w:rPr>
        <w:t>出酒店右转→转盘左转→扬子江大道→江山大街、绕城公路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 xml:space="preserve">2. </w:t>
      </w:r>
      <w:r>
        <w:rPr>
          <w:rFonts w:eastAsia="方正仿宋_GBK" w:cs="方正仿宋_GBK" w:hint="eastAsia"/>
          <w:bCs/>
          <w:sz w:val="32"/>
          <w:szCs w:val="32"/>
        </w:rPr>
        <w:t>南京站</w:t>
      </w:r>
      <w:r>
        <w:rPr>
          <w:rFonts w:eastAsia="方正仿宋_GBK" w:cs="方正仿宋_GBK" w:hint="eastAsia"/>
          <w:bCs/>
          <w:sz w:val="32"/>
          <w:szCs w:val="32"/>
        </w:rPr>
        <w:t xml:space="preserve">: </w:t>
      </w:r>
      <w:r>
        <w:rPr>
          <w:rFonts w:eastAsia="方正仿宋_GBK" w:cs="方正仿宋_GBK" w:hint="eastAsia"/>
          <w:bCs/>
          <w:sz w:val="32"/>
          <w:szCs w:val="32"/>
        </w:rPr>
        <w:t>出酒店左转→扬子江大道（北）（左转）→定准门大街→模范中路→模范马路→（左转）中央路→龙</w:t>
      </w:r>
      <w:proofErr w:type="gramStart"/>
      <w:r>
        <w:rPr>
          <w:rFonts w:eastAsia="方正仿宋_GBK" w:cs="方正仿宋_GBK" w:hint="eastAsia"/>
          <w:bCs/>
          <w:sz w:val="32"/>
          <w:szCs w:val="32"/>
        </w:rPr>
        <w:t>蟠</w:t>
      </w:r>
      <w:proofErr w:type="gramEnd"/>
      <w:r>
        <w:rPr>
          <w:rFonts w:eastAsia="方正仿宋_GBK" w:cs="方正仿宋_GBK" w:hint="eastAsia"/>
          <w:bCs/>
          <w:sz w:val="32"/>
          <w:szCs w:val="32"/>
        </w:rPr>
        <w:t>路</w:t>
      </w:r>
    </w:p>
    <w:p w:rsidR="00D538D4" w:rsidRDefault="007170CC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 xml:space="preserve">3. </w:t>
      </w:r>
      <w:r>
        <w:rPr>
          <w:rFonts w:eastAsia="方正仿宋_GBK" w:cs="方正仿宋_GBK" w:hint="eastAsia"/>
          <w:bCs/>
          <w:sz w:val="32"/>
          <w:szCs w:val="32"/>
        </w:rPr>
        <w:t>市区</w:t>
      </w:r>
      <w:r>
        <w:rPr>
          <w:rFonts w:eastAsia="方正仿宋_GBK" w:cs="方正仿宋_GBK" w:hint="eastAsia"/>
          <w:bCs/>
          <w:sz w:val="32"/>
          <w:szCs w:val="32"/>
        </w:rPr>
        <w:t xml:space="preserve">: </w:t>
      </w:r>
      <w:r>
        <w:rPr>
          <w:rFonts w:eastAsia="方正仿宋_GBK" w:cs="方正仿宋_GBK" w:hint="eastAsia"/>
          <w:bCs/>
          <w:sz w:val="32"/>
          <w:szCs w:val="32"/>
        </w:rPr>
        <w:t>出酒店左转→扬子江大道（北）→</w:t>
      </w:r>
      <w:r>
        <w:rPr>
          <w:rFonts w:eastAsia="方正仿宋_GBK" w:cs="方正仿宋_GBK" w:hint="eastAsia"/>
          <w:bCs/>
          <w:sz w:val="32"/>
          <w:szCs w:val="32"/>
        </w:rPr>
        <w:t xml:space="preserve"> </w:t>
      </w:r>
      <w:r>
        <w:rPr>
          <w:rFonts w:eastAsia="方正仿宋_GBK" w:cs="方正仿宋_GBK" w:hint="eastAsia"/>
          <w:bCs/>
          <w:sz w:val="32"/>
          <w:szCs w:val="32"/>
        </w:rPr>
        <w:t>汉中门大街→汉中路→新街口</w:t>
      </w:r>
    </w:p>
    <w:sectPr w:rsidR="00D538D4" w:rsidSect="00D538D4">
      <w:footerReference w:type="even" r:id="rId9"/>
      <w:footerReference w:type="default" r:id="rId10"/>
      <w:pgSz w:w="11906" w:h="16838"/>
      <w:pgMar w:top="2098" w:right="1531" w:bottom="1985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E3" w:rsidRDefault="00A11BE3" w:rsidP="00D538D4">
      <w:r>
        <w:separator/>
      </w:r>
    </w:p>
  </w:endnote>
  <w:endnote w:type="continuationSeparator" w:id="0">
    <w:p w:rsidR="00A11BE3" w:rsidRDefault="00A11BE3" w:rsidP="00D5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D4" w:rsidRDefault="007170CC">
    <w:pPr>
      <w:pStyle w:val="a6"/>
      <w:framePr w:wrap="around" w:vAnchor="text" w:hAnchor="margin" w:xAlign="outside" w:y="1"/>
      <w:ind w:firstLineChars="100" w:firstLine="28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CB47E7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CB47E7">
      <w:rPr>
        <w:rStyle w:val="a9"/>
        <w:sz w:val="28"/>
        <w:szCs w:val="28"/>
      </w:rPr>
      <w:fldChar w:fldCharType="separate"/>
    </w:r>
    <w:r w:rsidR="00740942">
      <w:rPr>
        <w:rStyle w:val="a9"/>
        <w:noProof/>
        <w:sz w:val="28"/>
        <w:szCs w:val="28"/>
      </w:rPr>
      <w:t>26</w:t>
    </w:r>
    <w:r w:rsidR="00CB47E7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D538D4" w:rsidRDefault="00D538D4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D4" w:rsidRDefault="007170CC">
    <w:pPr>
      <w:pStyle w:val="a6"/>
      <w:framePr w:w="1582" w:wrap="around" w:vAnchor="text" w:hAnchor="page" w:x="8760" w:y="4"/>
      <w:ind w:right="280"/>
      <w:jc w:val="right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CB47E7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CB47E7">
      <w:rPr>
        <w:rStyle w:val="a9"/>
        <w:sz w:val="28"/>
        <w:szCs w:val="28"/>
      </w:rPr>
      <w:fldChar w:fldCharType="separate"/>
    </w:r>
    <w:r w:rsidR="00740942">
      <w:rPr>
        <w:rStyle w:val="a9"/>
        <w:noProof/>
        <w:sz w:val="28"/>
        <w:szCs w:val="28"/>
      </w:rPr>
      <w:t>25</w:t>
    </w:r>
    <w:r w:rsidR="00CB47E7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D538D4" w:rsidRDefault="00D538D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E3" w:rsidRDefault="00A11BE3" w:rsidP="00D538D4">
      <w:r>
        <w:separator/>
      </w:r>
    </w:p>
  </w:footnote>
  <w:footnote w:type="continuationSeparator" w:id="0">
    <w:p w:rsidR="00A11BE3" w:rsidRDefault="00A11BE3" w:rsidP="00D53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9061CE"/>
    <w:multiLevelType w:val="singleLevel"/>
    <w:tmpl w:val="9A9061CE"/>
    <w:lvl w:ilvl="0">
      <w:start w:val="2"/>
      <w:numFmt w:val="decimal"/>
      <w:suff w:val="space"/>
      <w:lvlText w:val="%1."/>
      <w:lvlJc w:val="left"/>
    </w:lvl>
  </w:abstractNum>
  <w:abstractNum w:abstractNumId="1">
    <w:nsid w:val="515F507D"/>
    <w:multiLevelType w:val="singleLevel"/>
    <w:tmpl w:val="515F507D"/>
    <w:lvl w:ilvl="0">
      <w:start w:val="2"/>
      <w:numFmt w:val="decimal"/>
      <w:suff w:val="space"/>
      <w:lvlText w:val="%1."/>
      <w:lvlJc w:val="left"/>
    </w:lvl>
  </w:abstractNum>
  <w:abstractNum w:abstractNumId="2">
    <w:nsid w:val="6DEF477E"/>
    <w:multiLevelType w:val="multilevel"/>
    <w:tmpl w:val="6DEF477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stylePaneFormatFilter w:val="3F01"/>
  <w:trackRevisions/>
  <w:defaultTabStop w:val="420"/>
  <w:evenAndOddHeaders/>
  <w:drawingGridHorizontalSpacing w:val="2"/>
  <w:drawingGridVerticalSpacing w:val="3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hOGNiMDY2OWY3NDI1MmQ2ZGQwZTk5OWFhNGEzZWMifQ=="/>
  </w:docVars>
  <w:rsids>
    <w:rsidRoot w:val="00172A27"/>
    <w:rsid w:val="00001C8F"/>
    <w:rsid w:val="00003ABB"/>
    <w:rsid w:val="0000702D"/>
    <w:rsid w:val="00015ED8"/>
    <w:rsid w:val="000227E0"/>
    <w:rsid w:val="00025137"/>
    <w:rsid w:val="0004002B"/>
    <w:rsid w:val="000401FC"/>
    <w:rsid w:val="00046755"/>
    <w:rsid w:val="00047759"/>
    <w:rsid w:val="000606B2"/>
    <w:rsid w:val="00061222"/>
    <w:rsid w:val="0008359C"/>
    <w:rsid w:val="000970F5"/>
    <w:rsid w:val="000B0D91"/>
    <w:rsid w:val="000C68E4"/>
    <w:rsid w:val="000C7FA6"/>
    <w:rsid w:val="000D24A6"/>
    <w:rsid w:val="000D47BA"/>
    <w:rsid w:val="000D607C"/>
    <w:rsid w:val="000D645D"/>
    <w:rsid w:val="000D6780"/>
    <w:rsid w:val="000E3163"/>
    <w:rsid w:val="000F322F"/>
    <w:rsid w:val="000F39A8"/>
    <w:rsid w:val="000F4AEB"/>
    <w:rsid w:val="001056DF"/>
    <w:rsid w:val="0011231D"/>
    <w:rsid w:val="00112FC5"/>
    <w:rsid w:val="00113383"/>
    <w:rsid w:val="00120E49"/>
    <w:rsid w:val="00127A66"/>
    <w:rsid w:val="00130790"/>
    <w:rsid w:val="00136C09"/>
    <w:rsid w:val="00142805"/>
    <w:rsid w:val="0014546A"/>
    <w:rsid w:val="00146AA2"/>
    <w:rsid w:val="0015555C"/>
    <w:rsid w:val="001628D1"/>
    <w:rsid w:val="00166ADA"/>
    <w:rsid w:val="00171E46"/>
    <w:rsid w:val="00171FE9"/>
    <w:rsid w:val="00172A27"/>
    <w:rsid w:val="00172A8E"/>
    <w:rsid w:val="00190A31"/>
    <w:rsid w:val="001A012B"/>
    <w:rsid w:val="001A1761"/>
    <w:rsid w:val="001A78CB"/>
    <w:rsid w:val="001B4874"/>
    <w:rsid w:val="001B4EC5"/>
    <w:rsid w:val="001B569F"/>
    <w:rsid w:val="001B69BC"/>
    <w:rsid w:val="001C34E1"/>
    <w:rsid w:val="001C4581"/>
    <w:rsid w:val="001C5FC0"/>
    <w:rsid w:val="001D70AA"/>
    <w:rsid w:val="001E373D"/>
    <w:rsid w:val="001F6699"/>
    <w:rsid w:val="001F79CD"/>
    <w:rsid w:val="00202816"/>
    <w:rsid w:val="0020777C"/>
    <w:rsid w:val="002206B8"/>
    <w:rsid w:val="0022324C"/>
    <w:rsid w:val="002233AA"/>
    <w:rsid w:val="00223CB0"/>
    <w:rsid w:val="002257A5"/>
    <w:rsid w:val="0023153F"/>
    <w:rsid w:val="0023483E"/>
    <w:rsid w:val="00236A96"/>
    <w:rsid w:val="002560D1"/>
    <w:rsid w:val="00260083"/>
    <w:rsid w:val="002643A3"/>
    <w:rsid w:val="0026735F"/>
    <w:rsid w:val="002704BA"/>
    <w:rsid w:val="002715C8"/>
    <w:rsid w:val="00276668"/>
    <w:rsid w:val="00282EAE"/>
    <w:rsid w:val="0028492D"/>
    <w:rsid w:val="00287EB7"/>
    <w:rsid w:val="002A0D1E"/>
    <w:rsid w:val="002B056E"/>
    <w:rsid w:val="002B0FEB"/>
    <w:rsid w:val="002B2E41"/>
    <w:rsid w:val="002C532F"/>
    <w:rsid w:val="002D765D"/>
    <w:rsid w:val="002E2563"/>
    <w:rsid w:val="002E3339"/>
    <w:rsid w:val="002E474C"/>
    <w:rsid w:val="002E4A6D"/>
    <w:rsid w:val="002F1743"/>
    <w:rsid w:val="002F17EB"/>
    <w:rsid w:val="0030521E"/>
    <w:rsid w:val="0031046C"/>
    <w:rsid w:val="00311596"/>
    <w:rsid w:val="003120D9"/>
    <w:rsid w:val="00332DBE"/>
    <w:rsid w:val="00334534"/>
    <w:rsid w:val="003437C8"/>
    <w:rsid w:val="00350533"/>
    <w:rsid w:val="00352301"/>
    <w:rsid w:val="003546D4"/>
    <w:rsid w:val="0036611A"/>
    <w:rsid w:val="0037114E"/>
    <w:rsid w:val="00380EF4"/>
    <w:rsid w:val="0039502A"/>
    <w:rsid w:val="0039649A"/>
    <w:rsid w:val="00397DE4"/>
    <w:rsid w:val="003A7038"/>
    <w:rsid w:val="003B095B"/>
    <w:rsid w:val="003D039B"/>
    <w:rsid w:val="003D2E56"/>
    <w:rsid w:val="003D4498"/>
    <w:rsid w:val="00430F85"/>
    <w:rsid w:val="00431798"/>
    <w:rsid w:val="00434FCE"/>
    <w:rsid w:val="004423FC"/>
    <w:rsid w:val="004435C1"/>
    <w:rsid w:val="00447F29"/>
    <w:rsid w:val="00463113"/>
    <w:rsid w:val="00475424"/>
    <w:rsid w:val="00490EBB"/>
    <w:rsid w:val="00494A8A"/>
    <w:rsid w:val="004A156A"/>
    <w:rsid w:val="004A3B21"/>
    <w:rsid w:val="004A5AE8"/>
    <w:rsid w:val="004B2FA6"/>
    <w:rsid w:val="004B3E20"/>
    <w:rsid w:val="004B661C"/>
    <w:rsid w:val="004B6CF2"/>
    <w:rsid w:val="004C72DE"/>
    <w:rsid w:val="004D3AC9"/>
    <w:rsid w:val="004E0096"/>
    <w:rsid w:val="004E75F4"/>
    <w:rsid w:val="004F5DA2"/>
    <w:rsid w:val="00524DD6"/>
    <w:rsid w:val="00536FC7"/>
    <w:rsid w:val="005460EE"/>
    <w:rsid w:val="00547ADE"/>
    <w:rsid w:val="005728D0"/>
    <w:rsid w:val="00574451"/>
    <w:rsid w:val="00580318"/>
    <w:rsid w:val="005806BD"/>
    <w:rsid w:val="00581589"/>
    <w:rsid w:val="0058291E"/>
    <w:rsid w:val="00597219"/>
    <w:rsid w:val="005974CD"/>
    <w:rsid w:val="005A09DC"/>
    <w:rsid w:val="005C0E2B"/>
    <w:rsid w:val="005C36E4"/>
    <w:rsid w:val="005D2025"/>
    <w:rsid w:val="005D6A40"/>
    <w:rsid w:val="005E0679"/>
    <w:rsid w:val="005E5C26"/>
    <w:rsid w:val="005E621D"/>
    <w:rsid w:val="006034E1"/>
    <w:rsid w:val="00650969"/>
    <w:rsid w:val="006536CA"/>
    <w:rsid w:val="0065502C"/>
    <w:rsid w:val="00657E83"/>
    <w:rsid w:val="006601AA"/>
    <w:rsid w:val="00661E5B"/>
    <w:rsid w:val="0066399D"/>
    <w:rsid w:val="006640DF"/>
    <w:rsid w:val="006660DA"/>
    <w:rsid w:val="0068247F"/>
    <w:rsid w:val="00691B66"/>
    <w:rsid w:val="00695D29"/>
    <w:rsid w:val="00696BB4"/>
    <w:rsid w:val="006A1AB7"/>
    <w:rsid w:val="006A52FE"/>
    <w:rsid w:val="006B0AC6"/>
    <w:rsid w:val="006B3A38"/>
    <w:rsid w:val="006B542A"/>
    <w:rsid w:val="006B7369"/>
    <w:rsid w:val="006C12C0"/>
    <w:rsid w:val="00703598"/>
    <w:rsid w:val="00703CD2"/>
    <w:rsid w:val="00706E9C"/>
    <w:rsid w:val="007170CC"/>
    <w:rsid w:val="00725A3B"/>
    <w:rsid w:val="00740942"/>
    <w:rsid w:val="0074376C"/>
    <w:rsid w:val="00752B70"/>
    <w:rsid w:val="00767375"/>
    <w:rsid w:val="00784C23"/>
    <w:rsid w:val="00787038"/>
    <w:rsid w:val="00791280"/>
    <w:rsid w:val="00792F32"/>
    <w:rsid w:val="007953CC"/>
    <w:rsid w:val="007A1687"/>
    <w:rsid w:val="007A3487"/>
    <w:rsid w:val="007A677E"/>
    <w:rsid w:val="007B2CD4"/>
    <w:rsid w:val="007C54C2"/>
    <w:rsid w:val="007C6B17"/>
    <w:rsid w:val="007D3B75"/>
    <w:rsid w:val="007D3C1B"/>
    <w:rsid w:val="007F4213"/>
    <w:rsid w:val="0080234F"/>
    <w:rsid w:val="0080252B"/>
    <w:rsid w:val="00806616"/>
    <w:rsid w:val="00806CBB"/>
    <w:rsid w:val="00811F87"/>
    <w:rsid w:val="008166A0"/>
    <w:rsid w:val="00817E73"/>
    <w:rsid w:val="008425B4"/>
    <w:rsid w:val="0084746C"/>
    <w:rsid w:val="00852D40"/>
    <w:rsid w:val="00860925"/>
    <w:rsid w:val="00861460"/>
    <w:rsid w:val="008644DF"/>
    <w:rsid w:val="00864C46"/>
    <w:rsid w:val="00870C4F"/>
    <w:rsid w:val="00872914"/>
    <w:rsid w:val="00877E91"/>
    <w:rsid w:val="008803A0"/>
    <w:rsid w:val="008837A9"/>
    <w:rsid w:val="008A09F6"/>
    <w:rsid w:val="008B2AC9"/>
    <w:rsid w:val="008C7DEE"/>
    <w:rsid w:val="008D0256"/>
    <w:rsid w:val="008D16F8"/>
    <w:rsid w:val="008E18D9"/>
    <w:rsid w:val="008E2EC5"/>
    <w:rsid w:val="008E687B"/>
    <w:rsid w:val="008E6C19"/>
    <w:rsid w:val="008F5A9D"/>
    <w:rsid w:val="00906645"/>
    <w:rsid w:val="009143B5"/>
    <w:rsid w:val="0091577E"/>
    <w:rsid w:val="00940B4B"/>
    <w:rsid w:val="0094152C"/>
    <w:rsid w:val="00945783"/>
    <w:rsid w:val="0095166E"/>
    <w:rsid w:val="009755EF"/>
    <w:rsid w:val="0098523C"/>
    <w:rsid w:val="009A23E4"/>
    <w:rsid w:val="009A4453"/>
    <w:rsid w:val="009B32C7"/>
    <w:rsid w:val="009B5E98"/>
    <w:rsid w:val="009B7ADE"/>
    <w:rsid w:val="009C259C"/>
    <w:rsid w:val="009C3261"/>
    <w:rsid w:val="009D4620"/>
    <w:rsid w:val="009D4780"/>
    <w:rsid w:val="009F4672"/>
    <w:rsid w:val="00A04B05"/>
    <w:rsid w:val="00A11BE3"/>
    <w:rsid w:val="00A256E3"/>
    <w:rsid w:val="00A30DD5"/>
    <w:rsid w:val="00A42A06"/>
    <w:rsid w:val="00A45D28"/>
    <w:rsid w:val="00A5228D"/>
    <w:rsid w:val="00A61F88"/>
    <w:rsid w:val="00A645A5"/>
    <w:rsid w:val="00A66AF2"/>
    <w:rsid w:val="00A8422D"/>
    <w:rsid w:val="00A90EDB"/>
    <w:rsid w:val="00AA46A2"/>
    <w:rsid w:val="00AB6285"/>
    <w:rsid w:val="00AE1447"/>
    <w:rsid w:val="00AE4A6C"/>
    <w:rsid w:val="00AF7732"/>
    <w:rsid w:val="00B037E5"/>
    <w:rsid w:val="00B04BD8"/>
    <w:rsid w:val="00B05E7F"/>
    <w:rsid w:val="00B064BD"/>
    <w:rsid w:val="00B1150A"/>
    <w:rsid w:val="00B12E49"/>
    <w:rsid w:val="00B158E0"/>
    <w:rsid w:val="00B2358A"/>
    <w:rsid w:val="00B50BA8"/>
    <w:rsid w:val="00B5201C"/>
    <w:rsid w:val="00B641FC"/>
    <w:rsid w:val="00B752C2"/>
    <w:rsid w:val="00BA24BA"/>
    <w:rsid w:val="00BA3859"/>
    <w:rsid w:val="00BB2105"/>
    <w:rsid w:val="00BB633B"/>
    <w:rsid w:val="00BC0A37"/>
    <w:rsid w:val="00BD0F7F"/>
    <w:rsid w:val="00BD401A"/>
    <w:rsid w:val="00BD6925"/>
    <w:rsid w:val="00BD69A8"/>
    <w:rsid w:val="00BE6D2C"/>
    <w:rsid w:val="00BF2E1A"/>
    <w:rsid w:val="00BF7D21"/>
    <w:rsid w:val="00C14786"/>
    <w:rsid w:val="00C35B88"/>
    <w:rsid w:val="00C4105B"/>
    <w:rsid w:val="00C46B44"/>
    <w:rsid w:val="00C5516A"/>
    <w:rsid w:val="00C600DB"/>
    <w:rsid w:val="00C62B72"/>
    <w:rsid w:val="00C65289"/>
    <w:rsid w:val="00CA1DEE"/>
    <w:rsid w:val="00CA2457"/>
    <w:rsid w:val="00CA5846"/>
    <w:rsid w:val="00CB378A"/>
    <w:rsid w:val="00CB47E7"/>
    <w:rsid w:val="00CB6942"/>
    <w:rsid w:val="00CC3E6A"/>
    <w:rsid w:val="00CC4F6A"/>
    <w:rsid w:val="00CD0376"/>
    <w:rsid w:val="00CD7E4F"/>
    <w:rsid w:val="00CE1E81"/>
    <w:rsid w:val="00CE6903"/>
    <w:rsid w:val="00CF1910"/>
    <w:rsid w:val="00CF3695"/>
    <w:rsid w:val="00CF54A0"/>
    <w:rsid w:val="00CF571D"/>
    <w:rsid w:val="00D14841"/>
    <w:rsid w:val="00D17006"/>
    <w:rsid w:val="00D431DF"/>
    <w:rsid w:val="00D44162"/>
    <w:rsid w:val="00D44683"/>
    <w:rsid w:val="00D502F1"/>
    <w:rsid w:val="00D538D4"/>
    <w:rsid w:val="00D567C1"/>
    <w:rsid w:val="00D57CFB"/>
    <w:rsid w:val="00D605A7"/>
    <w:rsid w:val="00D702A0"/>
    <w:rsid w:val="00D76142"/>
    <w:rsid w:val="00D765F6"/>
    <w:rsid w:val="00DA0F2C"/>
    <w:rsid w:val="00DA28E7"/>
    <w:rsid w:val="00DA7EB0"/>
    <w:rsid w:val="00DC09F2"/>
    <w:rsid w:val="00DC3534"/>
    <w:rsid w:val="00DD29EC"/>
    <w:rsid w:val="00DD3663"/>
    <w:rsid w:val="00DF2558"/>
    <w:rsid w:val="00DF6B64"/>
    <w:rsid w:val="00E03701"/>
    <w:rsid w:val="00E139F2"/>
    <w:rsid w:val="00E26FB2"/>
    <w:rsid w:val="00E27309"/>
    <w:rsid w:val="00E37E9C"/>
    <w:rsid w:val="00E5580B"/>
    <w:rsid w:val="00E6085E"/>
    <w:rsid w:val="00E71B01"/>
    <w:rsid w:val="00E733A6"/>
    <w:rsid w:val="00E867B9"/>
    <w:rsid w:val="00E87E87"/>
    <w:rsid w:val="00E95C52"/>
    <w:rsid w:val="00E960D0"/>
    <w:rsid w:val="00EA5544"/>
    <w:rsid w:val="00EB10D3"/>
    <w:rsid w:val="00EC168B"/>
    <w:rsid w:val="00ED0D0D"/>
    <w:rsid w:val="00ED5A8D"/>
    <w:rsid w:val="00ED611F"/>
    <w:rsid w:val="00EE0619"/>
    <w:rsid w:val="00EF43C2"/>
    <w:rsid w:val="00F10C44"/>
    <w:rsid w:val="00F1151F"/>
    <w:rsid w:val="00F3426E"/>
    <w:rsid w:val="00F541F6"/>
    <w:rsid w:val="00F62F7C"/>
    <w:rsid w:val="00F7740D"/>
    <w:rsid w:val="00F90440"/>
    <w:rsid w:val="00F9361B"/>
    <w:rsid w:val="00FA1FDD"/>
    <w:rsid w:val="00FB3BEA"/>
    <w:rsid w:val="00FD24EC"/>
    <w:rsid w:val="00FD748F"/>
    <w:rsid w:val="00FE74D2"/>
    <w:rsid w:val="01D94E90"/>
    <w:rsid w:val="03E05C76"/>
    <w:rsid w:val="0471241F"/>
    <w:rsid w:val="04716658"/>
    <w:rsid w:val="06774DCA"/>
    <w:rsid w:val="06A660EB"/>
    <w:rsid w:val="07BE5521"/>
    <w:rsid w:val="0807051A"/>
    <w:rsid w:val="0B3E5F28"/>
    <w:rsid w:val="0C953095"/>
    <w:rsid w:val="0D124F50"/>
    <w:rsid w:val="0DEF6259"/>
    <w:rsid w:val="111A55F3"/>
    <w:rsid w:val="11E52C83"/>
    <w:rsid w:val="13771DFE"/>
    <w:rsid w:val="16DA2B3D"/>
    <w:rsid w:val="16E276A1"/>
    <w:rsid w:val="17CA3088"/>
    <w:rsid w:val="1961406E"/>
    <w:rsid w:val="1AC7275F"/>
    <w:rsid w:val="1E4C23FE"/>
    <w:rsid w:val="20033BEE"/>
    <w:rsid w:val="20076949"/>
    <w:rsid w:val="21A15368"/>
    <w:rsid w:val="2253128E"/>
    <w:rsid w:val="22C34341"/>
    <w:rsid w:val="24BE0D44"/>
    <w:rsid w:val="286D30C7"/>
    <w:rsid w:val="28F32D91"/>
    <w:rsid w:val="29610B28"/>
    <w:rsid w:val="2B144567"/>
    <w:rsid w:val="2C823076"/>
    <w:rsid w:val="2E6B09A4"/>
    <w:rsid w:val="31715AAB"/>
    <w:rsid w:val="31BB30A3"/>
    <w:rsid w:val="31DA5B56"/>
    <w:rsid w:val="34A92488"/>
    <w:rsid w:val="34AD0766"/>
    <w:rsid w:val="360867E3"/>
    <w:rsid w:val="36CB31EC"/>
    <w:rsid w:val="39B87A7B"/>
    <w:rsid w:val="3B9D02AB"/>
    <w:rsid w:val="3C07674D"/>
    <w:rsid w:val="3EF72EC9"/>
    <w:rsid w:val="3F7D3D9B"/>
    <w:rsid w:val="4080158A"/>
    <w:rsid w:val="408709C4"/>
    <w:rsid w:val="42BA5602"/>
    <w:rsid w:val="42ED00F2"/>
    <w:rsid w:val="42F02E39"/>
    <w:rsid w:val="451B4609"/>
    <w:rsid w:val="4616768B"/>
    <w:rsid w:val="47A60457"/>
    <w:rsid w:val="485A5CD9"/>
    <w:rsid w:val="48864A50"/>
    <w:rsid w:val="49331971"/>
    <w:rsid w:val="49A6308C"/>
    <w:rsid w:val="4AAA2C88"/>
    <w:rsid w:val="4ABC0564"/>
    <w:rsid w:val="4AC247E5"/>
    <w:rsid w:val="4B117E33"/>
    <w:rsid w:val="4BF378C5"/>
    <w:rsid w:val="4D840DD8"/>
    <w:rsid w:val="4DE33966"/>
    <w:rsid w:val="4DED2E50"/>
    <w:rsid w:val="5023717B"/>
    <w:rsid w:val="50454541"/>
    <w:rsid w:val="5158152B"/>
    <w:rsid w:val="584673B7"/>
    <w:rsid w:val="5D3B2ED4"/>
    <w:rsid w:val="5D3C7D57"/>
    <w:rsid w:val="5D6232EB"/>
    <w:rsid w:val="5DB03D1C"/>
    <w:rsid w:val="5E6E1B79"/>
    <w:rsid w:val="606F01F2"/>
    <w:rsid w:val="6267632D"/>
    <w:rsid w:val="63637D07"/>
    <w:rsid w:val="64783787"/>
    <w:rsid w:val="662F28EA"/>
    <w:rsid w:val="66DA5629"/>
    <w:rsid w:val="674A0F73"/>
    <w:rsid w:val="68A34467"/>
    <w:rsid w:val="6A921FFA"/>
    <w:rsid w:val="6B2E74D5"/>
    <w:rsid w:val="6CBD0A79"/>
    <w:rsid w:val="6EE01297"/>
    <w:rsid w:val="71093E06"/>
    <w:rsid w:val="7131044E"/>
    <w:rsid w:val="71B211A1"/>
    <w:rsid w:val="749C3ABE"/>
    <w:rsid w:val="7547673A"/>
    <w:rsid w:val="774149AF"/>
    <w:rsid w:val="784E4B35"/>
    <w:rsid w:val="791D7517"/>
    <w:rsid w:val="79FA3573"/>
    <w:rsid w:val="7E2F25F9"/>
    <w:rsid w:val="7F2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538D4"/>
    <w:pPr>
      <w:spacing w:line="560" w:lineRule="atLeast"/>
      <w:ind w:firstLineChars="200" w:firstLine="632"/>
    </w:pPr>
    <w:rPr>
      <w:spacing w:val="8"/>
      <w:sz w:val="30"/>
    </w:rPr>
  </w:style>
  <w:style w:type="paragraph" w:styleId="a4">
    <w:name w:val="Date"/>
    <w:basedOn w:val="a"/>
    <w:next w:val="a"/>
    <w:link w:val="Char"/>
    <w:qFormat/>
    <w:rsid w:val="00D538D4"/>
    <w:pPr>
      <w:ind w:leftChars="2500" w:left="100"/>
    </w:pPr>
  </w:style>
  <w:style w:type="paragraph" w:styleId="a5">
    <w:name w:val="Balloon Text"/>
    <w:basedOn w:val="a"/>
    <w:semiHidden/>
    <w:qFormat/>
    <w:rsid w:val="00D538D4"/>
    <w:rPr>
      <w:sz w:val="18"/>
      <w:szCs w:val="18"/>
    </w:rPr>
  </w:style>
  <w:style w:type="paragraph" w:styleId="a6">
    <w:name w:val="footer"/>
    <w:basedOn w:val="a"/>
    <w:qFormat/>
    <w:rsid w:val="00D5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5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D538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D538D4"/>
  </w:style>
  <w:style w:type="character" w:styleId="aa">
    <w:name w:val="FollowedHyperlink"/>
    <w:uiPriority w:val="99"/>
    <w:unhideWhenUsed/>
    <w:qFormat/>
    <w:rsid w:val="00D538D4"/>
    <w:rPr>
      <w:color w:val="800080"/>
      <w:u w:val="single"/>
    </w:rPr>
  </w:style>
  <w:style w:type="character" w:styleId="ab">
    <w:name w:val="Hyperlink"/>
    <w:uiPriority w:val="99"/>
    <w:unhideWhenUsed/>
    <w:qFormat/>
    <w:rsid w:val="00D538D4"/>
    <w:rPr>
      <w:color w:val="0000FF"/>
      <w:u w:val="single"/>
    </w:rPr>
  </w:style>
  <w:style w:type="character" w:customStyle="1" w:styleId="Char">
    <w:name w:val="日期 Char"/>
    <w:link w:val="a4"/>
    <w:qFormat/>
    <w:rsid w:val="00D538D4"/>
    <w:rPr>
      <w:kern w:val="2"/>
      <w:sz w:val="21"/>
      <w:szCs w:val="24"/>
    </w:rPr>
  </w:style>
  <w:style w:type="paragraph" w:customStyle="1" w:styleId="xl63">
    <w:name w:val="xl63"/>
    <w:basedOn w:val="a"/>
    <w:qFormat/>
    <w:rsid w:val="00D538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64">
    <w:name w:val="xl64"/>
    <w:basedOn w:val="a"/>
    <w:qFormat/>
    <w:rsid w:val="00D538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65">
    <w:name w:val="xl65"/>
    <w:basedOn w:val="a"/>
    <w:qFormat/>
    <w:rsid w:val="00D53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D538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67">
    <w:name w:val="xl67"/>
    <w:basedOn w:val="a"/>
    <w:qFormat/>
    <w:rsid w:val="00D53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D538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1">
    <w:name w:val="修订1"/>
    <w:uiPriority w:val="99"/>
    <w:semiHidden/>
    <w:qFormat/>
    <w:rsid w:val="00D538D4"/>
    <w:rPr>
      <w:kern w:val="2"/>
      <w:sz w:val="21"/>
      <w:szCs w:val="24"/>
    </w:rPr>
  </w:style>
  <w:style w:type="paragraph" w:customStyle="1" w:styleId="msonormal0">
    <w:name w:val="msonormal"/>
    <w:basedOn w:val="a"/>
    <w:qFormat/>
    <w:rsid w:val="00D53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D53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font31">
    <w:name w:val="font31"/>
    <w:qFormat/>
    <w:rsid w:val="00D538D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sid w:val="00D538D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qFormat/>
    <w:rsid w:val="00D538D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D538D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2">
    <w:name w:val="修订2"/>
    <w:hidden/>
    <w:uiPriority w:val="99"/>
    <w:unhideWhenUsed/>
    <w:qFormat/>
    <w:rsid w:val="00D538D4"/>
    <w:rPr>
      <w:kern w:val="2"/>
      <w:sz w:val="21"/>
      <w:szCs w:val="24"/>
    </w:rPr>
  </w:style>
  <w:style w:type="paragraph" w:styleId="ac">
    <w:name w:val="List Paragraph"/>
    <w:basedOn w:val="a"/>
    <w:uiPriority w:val="99"/>
    <w:qFormat/>
    <w:rsid w:val="00D538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D09A-1EFF-42F6-A6F0-E173867D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2773</Words>
  <Characters>15812</Characters>
  <Application>Microsoft Office Word</Application>
  <DocSecurity>0</DocSecurity>
  <Lines>131</Lines>
  <Paragraphs>37</Paragraphs>
  <ScaleCrop>false</ScaleCrop>
  <Company>WwW.YLMF.CoM</Company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cp:lastPrinted>2023-10-12T03:58:00Z</cp:lastPrinted>
  <dcterms:created xsi:type="dcterms:W3CDTF">2024-10-31T06:18:00Z</dcterms:created>
  <dcterms:modified xsi:type="dcterms:W3CDTF">2024-10-31T06:24:00Z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60E9F589B50242C99687B7EF483A234D_13</vt:lpwstr>
  </property>
</Properties>
</file>